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BDB0" w14:textId="77777777" w:rsidR="00425B9C" w:rsidRPr="00BD00A5" w:rsidRDefault="003C18B0" w:rsidP="003C18B0">
      <w:pPr>
        <w:jc w:val="center"/>
        <w:rPr>
          <w:sz w:val="32"/>
          <w:szCs w:val="32"/>
          <w:lang w:val="ru-RU"/>
        </w:rPr>
      </w:pPr>
      <w:r w:rsidRPr="00BD00A5">
        <w:rPr>
          <w:b/>
          <w:sz w:val="32"/>
          <w:szCs w:val="32"/>
          <w:lang w:val="ru-RU"/>
        </w:rPr>
        <w:t xml:space="preserve">ОСНОВНЫЕ </w:t>
      </w:r>
      <w:r w:rsidR="00E645C8" w:rsidRPr="00BD00A5">
        <w:rPr>
          <w:b/>
          <w:sz w:val="32"/>
          <w:szCs w:val="32"/>
        </w:rPr>
        <w:t>ВОПРОСЫ</w:t>
      </w:r>
    </w:p>
    <w:p w14:paraId="0C81E720" w14:textId="77777777" w:rsidR="00802B2B" w:rsidRPr="00BD00A5" w:rsidRDefault="003C18B0" w:rsidP="003C18B0">
      <w:pPr>
        <w:jc w:val="center"/>
        <w:rPr>
          <w:sz w:val="28"/>
          <w:szCs w:val="28"/>
          <w:lang w:val="ru-RU"/>
        </w:rPr>
      </w:pPr>
      <w:r w:rsidRPr="00BD00A5">
        <w:rPr>
          <w:sz w:val="28"/>
          <w:szCs w:val="28"/>
          <w:lang w:val="ru-RU"/>
        </w:rPr>
        <w:t xml:space="preserve">для </w:t>
      </w:r>
      <w:r w:rsidRPr="00BD00A5">
        <w:rPr>
          <w:sz w:val="28"/>
          <w:szCs w:val="28"/>
        </w:rPr>
        <w:t xml:space="preserve">собеседования с абитуриентами из числа выпускников </w:t>
      </w:r>
      <w:r w:rsidR="00425B9C" w:rsidRPr="00BD00A5">
        <w:rPr>
          <w:sz w:val="28"/>
          <w:szCs w:val="28"/>
        </w:rPr>
        <w:t>профильных классов (групп) педагогической направленности учрежде</w:t>
      </w:r>
      <w:r w:rsidRPr="00BD00A5">
        <w:rPr>
          <w:sz w:val="28"/>
          <w:szCs w:val="28"/>
        </w:rPr>
        <w:t>ний общего среднего образования поступающих на педагогические сп</w:t>
      </w:r>
      <w:r w:rsidR="000F16C1" w:rsidRPr="00BD00A5">
        <w:rPr>
          <w:sz w:val="28"/>
          <w:szCs w:val="28"/>
        </w:rPr>
        <w:t xml:space="preserve">ециальности </w:t>
      </w:r>
      <w:r w:rsidR="000F16C1" w:rsidRPr="00BD00A5">
        <w:rPr>
          <w:sz w:val="28"/>
          <w:szCs w:val="28"/>
          <w:lang w:val="ru-RU"/>
        </w:rPr>
        <w:t xml:space="preserve">общего высшего и специального </w:t>
      </w:r>
      <w:r w:rsidR="000F16C1" w:rsidRPr="00BD00A5">
        <w:rPr>
          <w:sz w:val="28"/>
          <w:szCs w:val="28"/>
        </w:rPr>
        <w:t>высшего образования</w:t>
      </w:r>
    </w:p>
    <w:p w14:paraId="6E8C7676" w14:textId="77777777" w:rsidR="003C18B0" w:rsidRPr="00BD00A5" w:rsidRDefault="003C18B0" w:rsidP="003C18B0">
      <w:pPr>
        <w:tabs>
          <w:tab w:val="left" w:pos="1134"/>
        </w:tabs>
        <w:ind w:firstLine="709"/>
        <w:jc w:val="both"/>
        <w:rPr>
          <w:b/>
          <w:sz w:val="28"/>
          <w:szCs w:val="28"/>
          <w:lang w:val="ru-RU"/>
        </w:rPr>
      </w:pPr>
    </w:p>
    <w:p w14:paraId="1DA983C8" w14:textId="77777777" w:rsidR="00E645C8" w:rsidRPr="00BD00A5" w:rsidRDefault="00E645C8" w:rsidP="003C18B0">
      <w:pPr>
        <w:tabs>
          <w:tab w:val="left" w:pos="1134"/>
        </w:tabs>
        <w:ind w:firstLine="709"/>
        <w:jc w:val="both"/>
        <w:rPr>
          <w:sz w:val="28"/>
          <w:szCs w:val="28"/>
          <w:lang w:val="ru-RU"/>
        </w:rPr>
      </w:pPr>
      <w:r w:rsidRPr="00BD00A5">
        <w:rPr>
          <w:sz w:val="28"/>
          <w:szCs w:val="28"/>
        </w:rPr>
        <w:t>Вопросы составлены в соответствии с учебной программой факультативных занятий ”Введение в педагогическую профессию</w:t>
      </w:r>
      <w:r w:rsidR="009F7AE4" w:rsidRPr="00BD00A5">
        <w:rPr>
          <w:sz w:val="28"/>
          <w:szCs w:val="28"/>
        </w:rPr>
        <w:t>“</w:t>
      </w:r>
      <w:r w:rsidRPr="00BD00A5">
        <w:rPr>
          <w:sz w:val="28"/>
          <w:szCs w:val="28"/>
        </w:rPr>
        <w:t xml:space="preserve"> для учащихся X</w:t>
      </w:r>
      <w:r w:rsidR="00425B9C" w:rsidRPr="00BD00A5">
        <w:rPr>
          <w:sz w:val="28"/>
          <w:szCs w:val="28"/>
          <w:lang w:val="ru-RU"/>
        </w:rPr>
        <w:t>–</w:t>
      </w:r>
      <w:r w:rsidRPr="00BD00A5">
        <w:rPr>
          <w:sz w:val="28"/>
          <w:szCs w:val="28"/>
        </w:rPr>
        <w:t>XI классов учреждений общего среднего образования, утвержденной постановлением Министерства образования Республики Бе</w:t>
      </w:r>
      <w:r w:rsidR="00425B9C" w:rsidRPr="00BD00A5">
        <w:rPr>
          <w:sz w:val="28"/>
          <w:szCs w:val="28"/>
        </w:rPr>
        <w:t xml:space="preserve">ларусь от </w:t>
      </w:r>
      <w:r w:rsidR="00BD00A5" w:rsidRPr="00BD00A5">
        <w:rPr>
          <w:sz w:val="28"/>
          <w:szCs w:val="28"/>
          <w:lang w:val="ru-RU"/>
        </w:rPr>
        <w:t>22</w:t>
      </w:r>
      <w:r w:rsidR="00425B9C" w:rsidRPr="00BD00A5">
        <w:rPr>
          <w:sz w:val="28"/>
          <w:szCs w:val="28"/>
        </w:rPr>
        <w:t xml:space="preserve"> </w:t>
      </w:r>
      <w:r w:rsidR="00BD00A5" w:rsidRPr="00BD00A5">
        <w:rPr>
          <w:sz w:val="28"/>
          <w:szCs w:val="28"/>
          <w:lang w:val="ru-RU"/>
        </w:rPr>
        <w:t>июля</w:t>
      </w:r>
      <w:r w:rsidR="00425B9C" w:rsidRPr="00BD00A5">
        <w:rPr>
          <w:sz w:val="28"/>
          <w:szCs w:val="28"/>
        </w:rPr>
        <w:t xml:space="preserve"> 20</w:t>
      </w:r>
      <w:r w:rsidR="00BD00A5" w:rsidRPr="00BD00A5">
        <w:rPr>
          <w:sz w:val="28"/>
          <w:szCs w:val="28"/>
          <w:lang w:val="ru-RU"/>
        </w:rPr>
        <w:t>24</w:t>
      </w:r>
      <w:r w:rsidR="00425B9C" w:rsidRPr="00BD00A5">
        <w:rPr>
          <w:sz w:val="28"/>
          <w:szCs w:val="28"/>
        </w:rPr>
        <w:t xml:space="preserve"> г. № </w:t>
      </w:r>
      <w:r w:rsidR="00BD00A5" w:rsidRPr="00BD00A5">
        <w:rPr>
          <w:sz w:val="28"/>
          <w:szCs w:val="28"/>
          <w:lang w:val="ru-RU"/>
        </w:rPr>
        <w:t>92</w:t>
      </w:r>
      <w:r w:rsidR="00425B9C" w:rsidRPr="00BD00A5">
        <w:rPr>
          <w:sz w:val="28"/>
          <w:szCs w:val="28"/>
          <w:lang w:val="ru-RU"/>
        </w:rPr>
        <w:t>.</w:t>
      </w:r>
    </w:p>
    <w:p w14:paraId="0B314D53" w14:textId="77777777" w:rsidR="00E645C8" w:rsidRPr="00BD00A5" w:rsidRDefault="00E645C8" w:rsidP="003C18B0">
      <w:pPr>
        <w:tabs>
          <w:tab w:val="left" w:pos="1134"/>
        </w:tabs>
        <w:ind w:firstLine="709"/>
        <w:jc w:val="both"/>
        <w:rPr>
          <w:sz w:val="28"/>
          <w:szCs w:val="28"/>
        </w:rPr>
      </w:pPr>
    </w:p>
    <w:p w14:paraId="7D702F6F" w14:textId="77777777" w:rsidR="00E645C8" w:rsidRPr="00BD00A5" w:rsidRDefault="00E645C8" w:rsidP="003C18B0">
      <w:pPr>
        <w:pStyle w:val="ConsPlusNormal"/>
        <w:tabs>
          <w:tab w:val="left" w:pos="1134"/>
        </w:tabs>
        <w:ind w:firstLine="709"/>
        <w:jc w:val="both"/>
        <w:outlineLvl w:val="2"/>
        <w:rPr>
          <w:rFonts w:ascii="Times New Roman" w:eastAsiaTheme="minorEastAsia" w:hAnsi="Times New Roman" w:cs="Times New Roman"/>
          <w:b/>
          <w:sz w:val="28"/>
          <w:szCs w:val="28"/>
        </w:rPr>
      </w:pPr>
      <w:r w:rsidRPr="00BD00A5">
        <w:rPr>
          <w:rFonts w:ascii="Times New Roman" w:eastAsiaTheme="minorEastAsia" w:hAnsi="Times New Roman" w:cs="Times New Roman"/>
          <w:b/>
          <w:sz w:val="28"/>
          <w:szCs w:val="28"/>
        </w:rPr>
        <w:t xml:space="preserve">Модуль 1. </w:t>
      </w:r>
      <w:r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В мире педагогической профессии</w:t>
      </w:r>
      <w:r w:rsidR="009F7AE4"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 xml:space="preserve"> (10 класс)</w:t>
      </w:r>
    </w:p>
    <w:p w14:paraId="53D89DB3" w14:textId="77777777" w:rsidR="00E645C8" w:rsidRPr="00BD00A5" w:rsidRDefault="00E645C8" w:rsidP="003C18B0">
      <w:pPr>
        <w:pStyle w:val="ConsPlusNormal"/>
        <w:tabs>
          <w:tab w:val="left" w:pos="1134"/>
        </w:tabs>
        <w:ind w:firstLine="709"/>
        <w:jc w:val="both"/>
        <w:outlineLvl w:val="2"/>
        <w:rPr>
          <w:rFonts w:ascii="Times New Roman" w:eastAsiaTheme="minorEastAsia" w:hAnsi="Times New Roman" w:cs="Times New Roman"/>
          <w:b/>
          <w:sz w:val="28"/>
          <w:szCs w:val="28"/>
        </w:rPr>
      </w:pPr>
      <w:r w:rsidRPr="00BD00A5">
        <w:rPr>
          <w:rFonts w:ascii="Times New Roman" w:eastAsiaTheme="minorEastAsia" w:hAnsi="Times New Roman" w:cs="Times New Roman"/>
          <w:b/>
          <w:sz w:val="28"/>
          <w:szCs w:val="28"/>
        </w:rPr>
        <w:t>Модуль</w:t>
      </w:r>
      <w:r w:rsidR="008A2F1E">
        <w:rPr>
          <w:rFonts w:ascii="Times New Roman" w:eastAsiaTheme="minorEastAsia" w:hAnsi="Times New Roman" w:cs="Times New Roman"/>
          <w:b/>
          <w:sz w:val="28"/>
          <w:szCs w:val="28"/>
        </w:rPr>
        <w:t> 2. </w:t>
      </w:r>
      <w:r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Человек познающий: практическая психология познания</w:t>
      </w:r>
      <w:r w:rsidR="009F7AE4"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 xml:space="preserve"> (10 класс)</w:t>
      </w:r>
    </w:p>
    <w:p w14:paraId="3826B6EB" w14:textId="77777777" w:rsidR="00E645C8" w:rsidRPr="00BD00A5" w:rsidRDefault="00E645C8" w:rsidP="003C18B0">
      <w:pPr>
        <w:tabs>
          <w:tab w:val="left" w:pos="1134"/>
        </w:tabs>
        <w:ind w:firstLine="709"/>
        <w:jc w:val="both"/>
        <w:rPr>
          <w:sz w:val="28"/>
          <w:szCs w:val="28"/>
        </w:rPr>
      </w:pPr>
    </w:p>
    <w:p w14:paraId="40441583"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Почему Вы решили выбрать педагогическую профессию/ конкретную педагогическую специальность?</w:t>
      </w:r>
    </w:p>
    <w:p w14:paraId="0EFA08A7"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Вам кажется наиболее привлекательным в профессии педагога?</w:t>
      </w:r>
    </w:p>
    <w:p w14:paraId="292A9BC7"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В чем, на ваш взгляд, заключается социальная значимость педагогической профессии?</w:t>
      </w:r>
    </w:p>
    <w:p w14:paraId="62A6E21B"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Каково, на ваш взгляд, главное предназначение учителя?</w:t>
      </w:r>
    </w:p>
    <w:p w14:paraId="373D0438"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Каков престиж профессии педагога в современном обществе? Как, на Ваш взгляд, можно поднять престиж педагогической профессии?</w:t>
      </w:r>
    </w:p>
    <w:p w14:paraId="3AD7AD17"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Какими вы обладаете личностными и деловыми качествами, значимыми для педагогической профессии?</w:t>
      </w:r>
    </w:p>
    <w:p w14:paraId="7F180F89"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педагогическая профессия? Каково ее место среди других профессий?</w:t>
      </w:r>
    </w:p>
    <w:p w14:paraId="59190636"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Вы можете сказать об основных этапах становления и развития педагогической профессии?</w:t>
      </w:r>
    </w:p>
    <w:p w14:paraId="301020CE"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Назовите выдающихся педагогов разных исторических эпох.</w:t>
      </w:r>
    </w:p>
    <w:p w14:paraId="75C75AD8"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В чем, на Ваш взгляд, специфика педагогической профессии?</w:t>
      </w:r>
    </w:p>
    <w:p w14:paraId="7BF512C4"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Раскройте тезис: ”Учитель и ученик – субъекты педагогического взаимодействия</w:t>
      </w:r>
      <w:r w:rsidR="009F7AE4" w:rsidRPr="00BD00A5">
        <w:rPr>
          <w:sz w:val="28"/>
          <w:szCs w:val="28"/>
        </w:rPr>
        <w:t>“</w:t>
      </w:r>
      <w:r w:rsidRPr="00BD00A5">
        <w:rPr>
          <w:sz w:val="28"/>
          <w:szCs w:val="28"/>
        </w:rPr>
        <w:t>.</w:t>
      </w:r>
    </w:p>
    <w:p w14:paraId="03DDE49D"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Назовите плюсы и минусы педагогической профессии.</w:t>
      </w:r>
    </w:p>
    <w:p w14:paraId="729814CD"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 xml:space="preserve">Что такое педагогическая деятельность? </w:t>
      </w:r>
    </w:p>
    <w:p w14:paraId="4F62FE66"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должен уметь педагог? Какими профессионально важными качествами должен обладать педагог?</w:t>
      </w:r>
    </w:p>
    <w:p w14:paraId="23C667B2"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 раскрывается образ педагога в произведениях литературы, искусства, кино?</w:t>
      </w:r>
    </w:p>
    <w:p w14:paraId="0D84ECF0"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Из каких компонентов складывается имидж современного педагога?</w:t>
      </w:r>
    </w:p>
    <w:p w14:paraId="3F825B6D"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входит в зону профессиональной ответственности педагога?</w:t>
      </w:r>
    </w:p>
    <w:p w14:paraId="06FA2CD5"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Какие педагогические специальности существуют в настоящее время?</w:t>
      </w:r>
    </w:p>
    <w:p w14:paraId="46969EC0"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Какие новые педагогические специальности и квалификации могут появиться, на Ваш взгляд, в будущем?</w:t>
      </w:r>
    </w:p>
    <w:p w14:paraId="1B550E82"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lastRenderedPageBreak/>
        <w:t>Что интересного Вы можете рассказать иностранцу об устройстве системы образования в нашей стране?</w:t>
      </w:r>
    </w:p>
    <w:p w14:paraId="291A5424"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 Вы различаете понятия ”познание</w:t>
      </w:r>
      <w:r w:rsidR="009F7AE4" w:rsidRPr="00BD00A5">
        <w:rPr>
          <w:sz w:val="28"/>
          <w:szCs w:val="28"/>
        </w:rPr>
        <w:t xml:space="preserve">“ </w:t>
      </w:r>
      <w:r w:rsidRPr="00BD00A5">
        <w:rPr>
          <w:sz w:val="28"/>
          <w:szCs w:val="28"/>
        </w:rPr>
        <w:t>и ”самопознание</w:t>
      </w:r>
      <w:r w:rsidR="009F7AE4" w:rsidRPr="00BD00A5">
        <w:rPr>
          <w:sz w:val="28"/>
          <w:szCs w:val="28"/>
        </w:rPr>
        <w:t>“</w:t>
      </w:r>
      <w:r w:rsidRPr="00BD00A5">
        <w:rPr>
          <w:sz w:val="28"/>
          <w:szCs w:val="28"/>
        </w:rPr>
        <w:t>?</w:t>
      </w:r>
    </w:p>
    <w:p w14:paraId="721AA46B"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 Вы понимаете тезис о том, что педагог – это лидер?</w:t>
      </w:r>
    </w:p>
    <w:p w14:paraId="032297AF"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Назовите основные пункты разработанной Вами стратегии профессионального и личностного саморазвития.</w:t>
      </w:r>
    </w:p>
    <w:p w14:paraId="6121BCF5"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 Вы понимаете термин ”когнитивные процессы</w:t>
      </w:r>
      <w:r w:rsidR="009F7AE4" w:rsidRPr="00BD00A5">
        <w:rPr>
          <w:sz w:val="28"/>
          <w:szCs w:val="28"/>
        </w:rPr>
        <w:t>“</w:t>
      </w:r>
      <w:r w:rsidRPr="00BD00A5">
        <w:rPr>
          <w:sz w:val="28"/>
          <w:szCs w:val="28"/>
        </w:rPr>
        <w:t>?</w:t>
      </w:r>
    </w:p>
    <w:p w14:paraId="665AFF89"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Охарактеризуйте процессы памяти: запоминание, сохранение, воспроизведение и забывание. Какие вы знаете приемы рационального запоминания?</w:t>
      </w:r>
    </w:p>
    <w:p w14:paraId="4C0A1744"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Чем отличаются практическое (наглядно-действенное и наглядно-образное) и теоретическое (образное и понятийное) мышление?</w:t>
      </w:r>
    </w:p>
    <w:p w14:paraId="3A2B6624"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”воображение</w:t>
      </w:r>
      <w:r w:rsidR="009F7AE4" w:rsidRPr="00BD00A5">
        <w:rPr>
          <w:sz w:val="28"/>
          <w:szCs w:val="28"/>
        </w:rPr>
        <w:t>“</w:t>
      </w:r>
      <w:r w:rsidRPr="00BD00A5">
        <w:rPr>
          <w:sz w:val="28"/>
          <w:szCs w:val="28"/>
        </w:rPr>
        <w:t>? Какова роль воображения в педагогической деятельности?</w:t>
      </w:r>
    </w:p>
    <w:p w14:paraId="2DFA5622"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 Вы различаете понятия ”речь</w:t>
      </w:r>
      <w:r w:rsidR="009F7AE4" w:rsidRPr="00BD00A5">
        <w:rPr>
          <w:sz w:val="28"/>
          <w:szCs w:val="28"/>
        </w:rPr>
        <w:t>“</w:t>
      </w:r>
      <w:r w:rsidRPr="00BD00A5">
        <w:rPr>
          <w:sz w:val="28"/>
          <w:szCs w:val="28"/>
        </w:rPr>
        <w:t xml:space="preserve"> и ”язык</w:t>
      </w:r>
      <w:r w:rsidR="009F7AE4" w:rsidRPr="00BD00A5">
        <w:rPr>
          <w:sz w:val="28"/>
          <w:szCs w:val="28"/>
        </w:rPr>
        <w:t>“</w:t>
      </w:r>
      <w:r w:rsidRPr="00BD00A5">
        <w:rPr>
          <w:sz w:val="28"/>
          <w:szCs w:val="28"/>
        </w:rPr>
        <w:t>? Охарактеризуйте функцию речи как средства общения и мышления.</w:t>
      </w:r>
    </w:p>
    <w:p w14:paraId="77C73522"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 xml:space="preserve">Какой смысл Вы вкладываете в понятие </w:t>
      </w:r>
      <w:r w:rsidR="004533AA" w:rsidRPr="00BD00A5">
        <w:rPr>
          <w:sz w:val="28"/>
          <w:szCs w:val="28"/>
        </w:rPr>
        <w:t>”</w:t>
      </w:r>
      <w:r w:rsidRPr="00BD00A5">
        <w:rPr>
          <w:sz w:val="28"/>
          <w:szCs w:val="28"/>
        </w:rPr>
        <w:t>педагогические способности</w:t>
      </w:r>
      <w:r w:rsidR="009F7AE4" w:rsidRPr="00BD00A5">
        <w:rPr>
          <w:sz w:val="28"/>
          <w:szCs w:val="28"/>
        </w:rPr>
        <w:t>“</w:t>
      </w:r>
      <w:r w:rsidRPr="00BD00A5">
        <w:rPr>
          <w:sz w:val="28"/>
          <w:szCs w:val="28"/>
        </w:rPr>
        <w:t xml:space="preserve">? </w:t>
      </w:r>
    </w:p>
    <w:p w14:paraId="304E50F0"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Какой стиль педагогического общения (директивный, защитный, понимающий или уступчивый) наиболее близок вашему характеру и, по Вашему мнению, подойдет вам как будущему учителю?</w:t>
      </w:r>
    </w:p>
    <w:p w14:paraId="4783DD21" w14:textId="77777777" w:rsidR="00E645C8" w:rsidRPr="00BD00A5" w:rsidRDefault="00E645C8" w:rsidP="003C18B0">
      <w:pPr>
        <w:pStyle w:val="ad"/>
        <w:tabs>
          <w:tab w:val="left" w:pos="1134"/>
        </w:tabs>
        <w:ind w:left="0" w:firstLine="709"/>
        <w:jc w:val="both"/>
        <w:rPr>
          <w:sz w:val="28"/>
          <w:szCs w:val="28"/>
          <w:lang w:val="ru-RU"/>
        </w:rPr>
      </w:pPr>
    </w:p>
    <w:p w14:paraId="28C721F1" w14:textId="77777777" w:rsidR="005724C3" w:rsidRPr="00BD00A5" w:rsidRDefault="005724C3" w:rsidP="003C18B0">
      <w:pPr>
        <w:pStyle w:val="ad"/>
        <w:tabs>
          <w:tab w:val="left" w:pos="1134"/>
        </w:tabs>
        <w:ind w:left="0" w:firstLine="709"/>
        <w:jc w:val="both"/>
        <w:rPr>
          <w:sz w:val="28"/>
          <w:szCs w:val="28"/>
          <w:lang w:val="ru-RU"/>
        </w:rPr>
      </w:pPr>
    </w:p>
    <w:p w14:paraId="7A6DE40D" w14:textId="77777777" w:rsidR="00E645C8" w:rsidRPr="00BD00A5" w:rsidRDefault="00E645C8" w:rsidP="003C18B0">
      <w:pPr>
        <w:pStyle w:val="ConsPlusNormal"/>
        <w:tabs>
          <w:tab w:val="left" w:pos="1134"/>
        </w:tabs>
        <w:ind w:firstLine="709"/>
        <w:jc w:val="both"/>
        <w:outlineLvl w:val="2"/>
        <w:rPr>
          <w:rFonts w:ascii="Times New Roman" w:eastAsiaTheme="minorEastAsia" w:hAnsi="Times New Roman" w:cs="Times New Roman"/>
          <w:b/>
          <w:sz w:val="28"/>
          <w:szCs w:val="28"/>
        </w:rPr>
      </w:pPr>
      <w:r w:rsidRPr="00BD00A5">
        <w:rPr>
          <w:rFonts w:ascii="Times New Roman" w:eastAsiaTheme="minorEastAsia" w:hAnsi="Times New Roman" w:cs="Times New Roman"/>
          <w:b/>
          <w:sz w:val="28"/>
          <w:szCs w:val="28"/>
        </w:rPr>
        <w:t xml:space="preserve">Модуль 3. </w:t>
      </w:r>
      <w:r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Я в педагогической профессии</w:t>
      </w:r>
      <w:r w:rsidR="009F7AE4" w:rsidRPr="00BD00A5">
        <w:rPr>
          <w:rFonts w:ascii="Times New Roman" w:eastAsiaTheme="minorEastAsia" w:hAnsi="Times New Roman" w:cs="Times New Roman"/>
          <w:b/>
          <w:sz w:val="28"/>
          <w:szCs w:val="28"/>
        </w:rPr>
        <w:t xml:space="preserve">“ </w:t>
      </w:r>
      <w:r w:rsidRPr="00BD00A5">
        <w:rPr>
          <w:rFonts w:ascii="Times New Roman" w:eastAsiaTheme="minorEastAsia" w:hAnsi="Times New Roman" w:cs="Times New Roman"/>
          <w:b/>
          <w:sz w:val="28"/>
          <w:szCs w:val="28"/>
        </w:rPr>
        <w:t>(11 класс)</w:t>
      </w:r>
    </w:p>
    <w:p w14:paraId="64D2CE31" w14:textId="77777777" w:rsidR="00E645C8" w:rsidRPr="00BD00A5" w:rsidRDefault="00E645C8" w:rsidP="003C18B0">
      <w:pPr>
        <w:pStyle w:val="ConsPlusNormal"/>
        <w:tabs>
          <w:tab w:val="left" w:pos="1134"/>
        </w:tabs>
        <w:ind w:firstLine="709"/>
        <w:jc w:val="both"/>
        <w:outlineLvl w:val="2"/>
        <w:rPr>
          <w:rFonts w:ascii="Times New Roman" w:eastAsiaTheme="minorEastAsia" w:hAnsi="Times New Roman" w:cs="Times New Roman"/>
          <w:b/>
          <w:sz w:val="28"/>
          <w:szCs w:val="28"/>
        </w:rPr>
      </w:pPr>
      <w:r w:rsidRPr="00BD00A5">
        <w:rPr>
          <w:rFonts w:ascii="Times New Roman" w:eastAsiaTheme="minorEastAsia" w:hAnsi="Times New Roman" w:cs="Times New Roman"/>
          <w:b/>
          <w:sz w:val="28"/>
          <w:szCs w:val="28"/>
        </w:rPr>
        <w:t xml:space="preserve">Модуль 4. </w:t>
      </w:r>
      <w:r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Познай самого себя</w:t>
      </w:r>
      <w:r w:rsidR="009F7AE4"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 xml:space="preserve"> (11 класс)</w:t>
      </w:r>
    </w:p>
    <w:p w14:paraId="063D173B" w14:textId="77777777" w:rsidR="00E645C8" w:rsidRPr="00BD00A5" w:rsidRDefault="00E645C8" w:rsidP="003C18B0">
      <w:pPr>
        <w:pStyle w:val="ConsPlusNormal"/>
        <w:tabs>
          <w:tab w:val="left" w:pos="1134"/>
        </w:tabs>
        <w:ind w:firstLine="709"/>
        <w:jc w:val="both"/>
        <w:outlineLvl w:val="2"/>
        <w:rPr>
          <w:rFonts w:ascii="Times New Roman" w:eastAsiaTheme="minorEastAsia" w:hAnsi="Times New Roman" w:cs="Times New Roman"/>
          <w:b/>
          <w:sz w:val="28"/>
          <w:szCs w:val="28"/>
        </w:rPr>
      </w:pPr>
    </w:p>
    <w:p w14:paraId="70B0D559"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Каково значение эмпатии в деятельности педагога?</w:t>
      </w:r>
    </w:p>
    <w:p w14:paraId="4AF5A9E6"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В чем состоит различие между понятиями ”индивид</w:t>
      </w:r>
      <w:r w:rsidR="009F7AE4" w:rsidRPr="00BD00A5">
        <w:rPr>
          <w:sz w:val="28"/>
          <w:szCs w:val="28"/>
        </w:rPr>
        <w:t>“</w:t>
      </w:r>
      <w:r w:rsidRPr="00BD00A5">
        <w:rPr>
          <w:sz w:val="28"/>
          <w:szCs w:val="28"/>
        </w:rPr>
        <w:t>, ”личность</w:t>
      </w:r>
      <w:r w:rsidR="009F7AE4" w:rsidRPr="00BD00A5">
        <w:rPr>
          <w:sz w:val="28"/>
          <w:szCs w:val="28"/>
        </w:rPr>
        <w:t>“</w:t>
      </w:r>
      <w:r w:rsidRPr="00BD00A5">
        <w:rPr>
          <w:sz w:val="28"/>
          <w:szCs w:val="28"/>
        </w:rPr>
        <w:t>, ”индивидуальность</w:t>
      </w:r>
      <w:r w:rsidR="009F7AE4" w:rsidRPr="00BD00A5">
        <w:rPr>
          <w:sz w:val="28"/>
          <w:szCs w:val="28"/>
        </w:rPr>
        <w:t>“</w:t>
      </w:r>
      <w:r w:rsidRPr="00BD00A5">
        <w:rPr>
          <w:sz w:val="28"/>
          <w:szCs w:val="28"/>
        </w:rPr>
        <w:t>?</w:t>
      </w:r>
    </w:p>
    <w:p w14:paraId="4D83AC0E"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”рефлексивные способности</w:t>
      </w:r>
      <w:r w:rsidR="009F7AE4" w:rsidRPr="00BD00A5">
        <w:rPr>
          <w:sz w:val="28"/>
          <w:szCs w:val="28"/>
        </w:rPr>
        <w:t>“</w:t>
      </w:r>
      <w:r w:rsidRPr="00BD00A5">
        <w:rPr>
          <w:sz w:val="28"/>
          <w:szCs w:val="28"/>
        </w:rPr>
        <w:t xml:space="preserve"> педагога? Можно ли их развивать?</w:t>
      </w:r>
    </w:p>
    <w:p w14:paraId="4F6C6436"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Какие типы темперамента вы знаете?</w:t>
      </w:r>
    </w:p>
    <w:p w14:paraId="0C4D3E44"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Я-концепция?</w:t>
      </w:r>
    </w:p>
    <w:p w14:paraId="0A5A7798"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Какая стратегия поведения педагога в конфликте, по вашему мнению, является самой эффективной?</w:t>
      </w:r>
    </w:p>
    <w:p w14:paraId="4BAAC13C"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Какие причины конфликтов в социально-педагогической среде вы можете назвать?</w:t>
      </w:r>
    </w:p>
    <w:p w14:paraId="70C3EB6B"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 xml:space="preserve">В каких педагогических пробах Вы участвовали? Какие из них были для Вас наиболее сложными? </w:t>
      </w:r>
    </w:p>
    <w:p w14:paraId="272B52CC"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психологическая защита? Какие механизмы психологической защиты вы можете назвать?</w:t>
      </w:r>
    </w:p>
    <w:p w14:paraId="44141761"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самооценка и как она влияет на поступки, поведение, специфику общения человека?</w:t>
      </w:r>
    </w:p>
    <w:p w14:paraId="51D1B1B7"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Назовите основные особенности личности подростка.</w:t>
      </w:r>
    </w:p>
    <w:p w14:paraId="749B8C46"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lastRenderedPageBreak/>
        <w:t xml:space="preserve">Что такое воля, и каково ее значение в личности педагога? Как вы можете объяснить высказывание Вильяма Шекспира: </w:t>
      </w:r>
      <w:r w:rsidR="004533AA" w:rsidRPr="00BD00A5">
        <w:rPr>
          <w:sz w:val="28"/>
          <w:szCs w:val="28"/>
        </w:rPr>
        <w:t>”</w:t>
      </w:r>
      <w:r w:rsidRPr="00BD00A5">
        <w:rPr>
          <w:sz w:val="28"/>
          <w:szCs w:val="28"/>
        </w:rPr>
        <w:t>Наша личность – это сад, а наша воля – его садовник</w:t>
      </w:r>
      <w:r w:rsidR="009F7AE4" w:rsidRPr="00BD00A5">
        <w:rPr>
          <w:sz w:val="28"/>
          <w:szCs w:val="28"/>
        </w:rPr>
        <w:t>“</w:t>
      </w:r>
      <w:r w:rsidRPr="00BD00A5">
        <w:rPr>
          <w:sz w:val="28"/>
          <w:szCs w:val="28"/>
        </w:rPr>
        <w:t>?</w:t>
      </w:r>
    </w:p>
    <w:p w14:paraId="0E614E9F"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Назовите свои основные достижения в учебе и других сферах деятельности (участие в выставках, олимпиадах, конкурсах и т. п.).</w:t>
      </w:r>
    </w:p>
    <w:p w14:paraId="4611E089"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эмоции? Какие положительные и негативные эмоции вы можете назвать?</w:t>
      </w:r>
    </w:p>
    <w:p w14:paraId="36DFB924"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Какие типы темпераментов вы можете назвать? По вашему мнению, влияет ли тип темперамента на успешность в профессиональной деятельности педагога?</w:t>
      </w:r>
    </w:p>
    <w:p w14:paraId="3FCE7DF5"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потребности? Как вы можете охарактеризовать основные потребности учащегося первого класса и потребности учащегося десятого класса?</w:t>
      </w:r>
    </w:p>
    <w:p w14:paraId="6FC2FEB6"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”Осознание мотивов деятельности напрямую связано с определением смысла выполняемой деятельности</w:t>
      </w:r>
      <w:r w:rsidR="009F7AE4" w:rsidRPr="00BD00A5">
        <w:rPr>
          <w:sz w:val="28"/>
          <w:szCs w:val="28"/>
        </w:rPr>
        <w:t>“</w:t>
      </w:r>
      <w:r w:rsidRPr="00BD00A5">
        <w:rPr>
          <w:sz w:val="28"/>
          <w:szCs w:val="28"/>
        </w:rPr>
        <w:t>. Объясните, как вы понимаете данное утверждение.</w:t>
      </w:r>
    </w:p>
    <w:p w14:paraId="26B27CBC"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Назовите качества, препятствующие эффективности профессиональной деятельности педагога.</w:t>
      </w:r>
    </w:p>
    <w:p w14:paraId="28681270"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Для чего педагогу необходимы ”гностические способности</w:t>
      </w:r>
      <w:r w:rsidR="009F7AE4" w:rsidRPr="00BD00A5">
        <w:rPr>
          <w:sz w:val="28"/>
          <w:szCs w:val="28"/>
        </w:rPr>
        <w:t>“</w:t>
      </w:r>
      <w:r w:rsidRPr="00BD00A5">
        <w:rPr>
          <w:sz w:val="28"/>
          <w:szCs w:val="28"/>
        </w:rPr>
        <w:t>?</w:t>
      </w:r>
    </w:p>
    <w:p w14:paraId="3B9819DF"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”портфолио педагога</w:t>
      </w:r>
      <w:r w:rsidR="009F7AE4" w:rsidRPr="00BD00A5">
        <w:rPr>
          <w:sz w:val="28"/>
          <w:szCs w:val="28"/>
        </w:rPr>
        <w:t>“</w:t>
      </w:r>
      <w:r w:rsidRPr="00BD00A5">
        <w:rPr>
          <w:sz w:val="28"/>
          <w:szCs w:val="28"/>
        </w:rPr>
        <w:t>? Из каких частей складывается Ваш портфолио? Какими достижениями Вы особенно гордитесь?</w:t>
      </w:r>
    </w:p>
    <w:p w14:paraId="552548EA"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 каким последствиям могут приводить ошибки педагога?</w:t>
      </w:r>
    </w:p>
    <w:p w14:paraId="126B2F19"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 Вы различаете понятия ”ощущения</w:t>
      </w:r>
      <w:r w:rsidR="009F7AE4" w:rsidRPr="00BD00A5">
        <w:rPr>
          <w:sz w:val="28"/>
          <w:szCs w:val="28"/>
        </w:rPr>
        <w:t>“</w:t>
      </w:r>
      <w:r w:rsidRPr="00BD00A5">
        <w:rPr>
          <w:sz w:val="28"/>
          <w:szCs w:val="28"/>
        </w:rPr>
        <w:t xml:space="preserve"> и ”восприятие</w:t>
      </w:r>
      <w:r w:rsidR="009F7AE4" w:rsidRPr="00BD00A5">
        <w:rPr>
          <w:sz w:val="28"/>
          <w:szCs w:val="28"/>
        </w:rPr>
        <w:t>“</w:t>
      </w:r>
      <w:r w:rsidRPr="00BD00A5">
        <w:rPr>
          <w:sz w:val="28"/>
          <w:szCs w:val="28"/>
        </w:rPr>
        <w:t>?</w:t>
      </w:r>
    </w:p>
    <w:p w14:paraId="34FA8FC0"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Какие виды внимания Вы знаете? Как поддерживать внимание обучающихся?</w:t>
      </w:r>
    </w:p>
    <w:p w14:paraId="0B697F09"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Вы можете рассказать об организаторских способностях педагога?</w:t>
      </w:r>
    </w:p>
    <w:p w14:paraId="693B3E47"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В каких общественных делах, внеклассных и внешкольных мероприятиях Вы участвовали?</w:t>
      </w:r>
    </w:p>
    <w:p w14:paraId="20D12AF9"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В чем проявляются коммуникативные способности педагога?</w:t>
      </w:r>
    </w:p>
    <w:p w14:paraId="136A4BA1"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Важно ли учителю уметь различать нормативное, альтруистическое, асоциальное поведение у учащихся? Почему?</w:t>
      </w:r>
    </w:p>
    <w:p w14:paraId="6FE429AA"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Каким вы видите свое профессиональное будущее (планы после окончания университета)?</w:t>
      </w:r>
    </w:p>
    <w:p w14:paraId="1F1F5838"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Объясните понятия ”самоорганизация</w:t>
      </w:r>
      <w:r w:rsidR="009F7AE4" w:rsidRPr="00BD00A5">
        <w:rPr>
          <w:sz w:val="28"/>
          <w:szCs w:val="28"/>
        </w:rPr>
        <w:t>“</w:t>
      </w:r>
      <w:r w:rsidRPr="00BD00A5">
        <w:rPr>
          <w:sz w:val="28"/>
          <w:szCs w:val="28"/>
        </w:rPr>
        <w:t>, ”самоменеджмент</w:t>
      </w:r>
      <w:r w:rsidR="009F7AE4" w:rsidRPr="00BD00A5">
        <w:rPr>
          <w:sz w:val="28"/>
          <w:szCs w:val="28"/>
        </w:rPr>
        <w:t>“</w:t>
      </w:r>
      <w:r w:rsidRPr="00BD00A5">
        <w:rPr>
          <w:sz w:val="28"/>
          <w:szCs w:val="28"/>
        </w:rPr>
        <w:t>, ”таймменеджмент</w:t>
      </w:r>
      <w:r w:rsidR="009F7AE4" w:rsidRPr="00BD00A5">
        <w:rPr>
          <w:sz w:val="28"/>
          <w:szCs w:val="28"/>
        </w:rPr>
        <w:t>“</w:t>
      </w:r>
      <w:r w:rsidRPr="00BD00A5">
        <w:rPr>
          <w:sz w:val="28"/>
          <w:szCs w:val="28"/>
        </w:rPr>
        <w:t xml:space="preserve"> в отношении к педагогической деятельности.</w:t>
      </w:r>
    </w:p>
    <w:p w14:paraId="108820C2" w14:textId="77777777"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стресс? Как совладающее поведение помогает педагогу справиться с трудностями?</w:t>
      </w:r>
    </w:p>
    <w:p w14:paraId="515D5FBC" w14:textId="77777777" w:rsidR="00E645C8" w:rsidRPr="00BD00A5" w:rsidRDefault="00E645C8" w:rsidP="003C18B0">
      <w:pPr>
        <w:tabs>
          <w:tab w:val="left" w:pos="1134"/>
        </w:tabs>
        <w:ind w:firstLine="709"/>
        <w:jc w:val="both"/>
        <w:rPr>
          <w:b/>
          <w:sz w:val="28"/>
          <w:szCs w:val="28"/>
          <w:lang w:val="ru-RU"/>
        </w:rPr>
      </w:pPr>
    </w:p>
    <w:p w14:paraId="062E7E0D" w14:textId="77777777" w:rsidR="00A36FCB" w:rsidRPr="00BD00A5" w:rsidRDefault="00A36FCB" w:rsidP="003C18B0">
      <w:pPr>
        <w:rPr>
          <w:b/>
          <w:sz w:val="28"/>
          <w:szCs w:val="28"/>
          <w:lang w:val="ru-RU"/>
        </w:rPr>
      </w:pPr>
      <w:r w:rsidRPr="00BD00A5">
        <w:rPr>
          <w:b/>
          <w:sz w:val="28"/>
          <w:szCs w:val="28"/>
          <w:lang w:val="ru-RU"/>
        </w:rPr>
        <w:br w:type="page"/>
      </w:r>
    </w:p>
    <w:p w14:paraId="40A66887" w14:textId="77777777" w:rsidR="00A36FCB" w:rsidRPr="00BD00A5" w:rsidRDefault="00A36FCB" w:rsidP="003C18B0">
      <w:pPr>
        <w:jc w:val="center"/>
        <w:rPr>
          <w:b/>
          <w:sz w:val="28"/>
          <w:szCs w:val="28"/>
          <w:lang w:val="ru-RU"/>
        </w:rPr>
      </w:pPr>
      <w:r w:rsidRPr="00BD00A5">
        <w:rPr>
          <w:b/>
          <w:sz w:val="28"/>
          <w:szCs w:val="28"/>
          <w:lang w:val="ru-RU"/>
        </w:rPr>
        <w:lastRenderedPageBreak/>
        <w:t>ПЕРЕЧЕНЬ ДОПОЛНИТЕЛЬНЫХ ВОПРОСОВ</w:t>
      </w:r>
    </w:p>
    <w:p w14:paraId="4B04D889" w14:textId="77777777" w:rsidR="00A36FCB" w:rsidRPr="00BD00A5" w:rsidRDefault="00A36FCB" w:rsidP="003C18B0">
      <w:pPr>
        <w:jc w:val="center"/>
        <w:rPr>
          <w:sz w:val="28"/>
          <w:szCs w:val="28"/>
          <w:lang w:val="ru-RU"/>
        </w:rPr>
      </w:pPr>
      <w:r w:rsidRPr="00BD00A5">
        <w:rPr>
          <w:sz w:val="28"/>
          <w:szCs w:val="28"/>
          <w:lang w:val="ru-RU"/>
        </w:rPr>
        <w:t>при поступлении на специальности:</w:t>
      </w:r>
    </w:p>
    <w:p w14:paraId="13F3E347" w14:textId="77777777" w:rsidR="00F837A9" w:rsidRPr="00BD00A5" w:rsidRDefault="00F837A9" w:rsidP="003C18B0">
      <w:pPr>
        <w:jc w:val="center"/>
        <w:rPr>
          <w:rFonts w:eastAsiaTheme="minorHAnsi"/>
          <w:spacing w:val="-4"/>
          <w:lang w:val="ru-RU"/>
        </w:rPr>
      </w:pPr>
      <w:r w:rsidRPr="00BD00A5">
        <w:rPr>
          <w:spacing w:val="-4"/>
          <w:lang w:val="ru-RU"/>
        </w:rPr>
        <w:t xml:space="preserve">6-05-0113-05 </w:t>
      </w:r>
      <w:r w:rsidRPr="00BD00A5">
        <w:rPr>
          <w:rFonts w:eastAsiaTheme="minorHAnsi"/>
          <w:spacing w:val="-4"/>
          <w:lang w:val="ru-RU"/>
        </w:rPr>
        <w:t xml:space="preserve">Технологическое образование </w:t>
      </w:r>
      <w:r w:rsidRPr="00BD00A5">
        <w:rPr>
          <w:rFonts w:eastAsiaTheme="minorHAnsi"/>
          <w:spacing w:val="-4"/>
          <w:lang w:val="ru-RU"/>
        </w:rPr>
        <w:br/>
        <w:t>(обслуживающий труд и изобразительное искусство),</w:t>
      </w:r>
    </w:p>
    <w:p w14:paraId="0E62D6AA" w14:textId="77777777" w:rsidR="00F837A9" w:rsidRPr="00BD00A5" w:rsidRDefault="00F837A9" w:rsidP="003C18B0">
      <w:pPr>
        <w:jc w:val="center"/>
        <w:rPr>
          <w:rFonts w:eastAsiaTheme="minorHAnsi"/>
          <w:spacing w:val="-4"/>
          <w:lang w:val="ru-RU"/>
        </w:rPr>
      </w:pPr>
      <w:r w:rsidRPr="00BD00A5">
        <w:rPr>
          <w:spacing w:val="-4"/>
          <w:lang w:val="ru-RU"/>
        </w:rPr>
        <w:t xml:space="preserve">6-05-0113-05 </w:t>
      </w:r>
      <w:r w:rsidRPr="00BD00A5">
        <w:rPr>
          <w:rFonts w:eastAsiaTheme="minorHAnsi"/>
          <w:spacing w:val="-4"/>
          <w:lang w:val="ru-RU"/>
        </w:rPr>
        <w:t xml:space="preserve">Технологическое образование </w:t>
      </w:r>
      <w:r w:rsidRPr="00BD00A5">
        <w:rPr>
          <w:rFonts w:eastAsiaTheme="minorHAnsi"/>
          <w:spacing w:val="-4"/>
          <w:lang w:val="ru-RU"/>
        </w:rPr>
        <w:br/>
        <w:t>(технический труд и информатика),</w:t>
      </w:r>
    </w:p>
    <w:p w14:paraId="00D1F042" w14:textId="77777777" w:rsidR="00F837A9" w:rsidRPr="00BD00A5" w:rsidRDefault="00F837A9" w:rsidP="00F837A9">
      <w:pPr>
        <w:tabs>
          <w:tab w:val="left" w:pos="2982"/>
        </w:tabs>
        <w:spacing w:line="230" w:lineRule="auto"/>
        <w:ind w:left="147" w:right="176"/>
        <w:jc w:val="center"/>
        <w:rPr>
          <w:sz w:val="28"/>
          <w:szCs w:val="28"/>
          <w:lang w:val="ru-RU"/>
        </w:rPr>
      </w:pPr>
      <w:r w:rsidRPr="00BD00A5">
        <w:rPr>
          <w:rFonts w:eastAsiaTheme="minorHAnsi"/>
          <w:spacing w:val="-4"/>
          <w:lang w:val="ru-RU"/>
        </w:rPr>
        <w:t xml:space="preserve">6-05-0113-06 </w:t>
      </w:r>
      <w:r w:rsidRPr="00BD00A5">
        <w:rPr>
          <w:spacing w:val="-4"/>
          <w:lang w:val="ru-RU"/>
        </w:rPr>
        <w:t xml:space="preserve">Художественное образование, </w:t>
      </w:r>
      <w:r w:rsidRPr="00BD00A5">
        <w:rPr>
          <w:spacing w:val="-4"/>
          <w:lang w:val="ru-RU"/>
        </w:rPr>
        <w:br/>
        <w:t>профилизация: Компьютерная графика</w:t>
      </w:r>
    </w:p>
    <w:p w14:paraId="10FAC5CF" w14:textId="77777777" w:rsidR="00A36FCB" w:rsidRPr="00BD00A5" w:rsidRDefault="00A36FCB" w:rsidP="003C18B0">
      <w:pPr>
        <w:jc w:val="both"/>
        <w:rPr>
          <w:sz w:val="28"/>
          <w:szCs w:val="28"/>
          <w:lang w:val="ru-RU"/>
        </w:rPr>
      </w:pPr>
    </w:p>
    <w:p w14:paraId="7F8341A8" w14:textId="77777777" w:rsidR="00A36FCB" w:rsidRPr="00BD00A5" w:rsidRDefault="00A36FCB" w:rsidP="003C18B0">
      <w:pPr>
        <w:numPr>
          <w:ilvl w:val="0"/>
          <w:numId w:val="9"/>
        </w:numPr>
        <w:ind w:left="0"/>
        <w:jc w:val="both"/>
        <w:rPr>
          <w:sz w:val="28"/>
          <w:szCs w:val="28"/>
          <w:lang w:val="ru-RU"/>
        </w:rPr>
      </w:pPr>
      <w:r w:rsidRPr="00BD00A5">
        <w:rPr>
          <w:sz w:val="28"/>
          <w:szCs w:val="28"/>
          <w:lang w:val="ru-RU"/>
        </w:rPr>
        <w:t>Творчество, каких художников Вам кажется наиболее близким и понятным?</w:t>
      </w:r>
    </w:p>
    <w:p w14:paraId="697ABCDB" w14:textId="77777777" w:rsidR="00A36FCB" w:rsidRPr="00BD00A5" w:rsidRDefault="00A36FCB" w:rsidP="003C18B0">
      <w:pPr>
        <w:numPr>
          <w:ilvl w:val="0"/>
          <w:numId w:val="9"/>
        </w:numPr>
        <w:ind w:left="0"/>
        <w:jc w:val="both"/>
        <w:rPr>
          <w:sz w:val="28"/>
          <w:szCs w:val="28"/>
          <w:lang w:val="ru-RU"/>
        </w:rPr>
      </w:pPr>
      <w:r w:rsidRPr="00BD00A5">
        <w:rPr>
          <w:sz w:val="28"/>
          <w:szCs w:val="28"/>
          <w:lang w:val="ru-RU"/>
        </w:rPr>
        <w:t>Нарисуйте человека только прямоугольниками.</w:t>
      </w:r>
    </w:p>
    <w:p w14:paraId="24AC18AB" w14:textId="77777777" w:rsidR="00A36FCB" w:rsidRPr="00BD00A5" w:rsidRDefault="00A36FCB" w:rsidP="003C18B0">
      <w:pPr>
        <w:numPr>
          <w:ilvl w:val="0"/>
          <w:numId w:val="9"/>
        </w:numPr>
        <w:ind w:left="0"/>
        <w:jc w:val="both"/>
        <w:rPr>
          <w:b/>
          <w:sz w:val="28"/>
          <w:szCs w:val="28"/>
          <w:lang w:val="ru-RU"/>
        </w:rPr>
      </w:pPr>
      <w:r w:rsidRPr="00BD00A5">
        <w:rPr>
          <w:sz w:val="28"/>
          <w:szCs w:val="28"/>
          <w:lang w:val="ru-RU"/>
        </w:rPr>
        <w:t>«Закат» и «рассвет»: есть ли разница в цвете? Какими красками будете их рисовать? </w:t>
      </w:r>
    </w:p>
    <w:p w14:paraId="793B1C4D" w14:textId="77777777" w:rsidR="00A36FCB" w:rsidRPr="00BD00A5" w:rsidRDefault="00A36FCB" w:rsidP="003C18B0">
      <w:pPr>
        <w:rPr>
          <w:b/>
          <w:sz w:val="28"/>
          <w:szCs w:val="28"/>
          <w:lang w:val="ru-RU"/>
        </w:rPr>
      </w:pPr>
    </w:p>
    <w:p w14:paraId="6BB9C169" w14:textId="77777777" w:rsidR="00425B9C" w:rsidRPr="00BD00A5" w:rsidRDefault="00425B9C" w:rsidP="003C18B0">
      <w:pPr>
        <w:rPr>
          <w:b/>
          <w:sz w:val="28"/>
          <w:szCs w:val="28"/>
          <w:lang w:val="ru-RU"/>
        </w:rPr>
      </w:pPr>
      <w:r w:rsidRPr="00BD00A5">
        <w:rPr>
          <w:b/>
          <w:sz w:val="28"/>
          <w:szCs w:val="28"/>
          <w:lang w:val="ru-RU"/>
        </w:rPr>
        <w:br w:type="page"/>
      </w:r>
    </w:p>
    <w:p w14:paraId="503DDAB2" w14:textId="77777777" w:rsidR="00425B9C" w:rsidRPr="00BD00A5" w:rsidRDefault="00425B9C" w:rsidP="003C18B0">
      <w:pPr>
        <w:jc w:val="center"/>
        <w:rPr>
          <w:b/>
          <w:sz w:val="28"/>
          <w:szCs w:val="28"/>
          <w:lang w:val="ru-RU"/>
        </w:rPr>
      </w:pPr>
      <w:r w:rsidRPr="00BD00A5">
        <w:rPr>
          <w:b/>
          <w:sz w:val="28"/>
          <w:szCs w:val="28"/>
          <w:lang w:val="ru-RU"/>
        </w:rPr>
        <w:lastRenderedPageBreak/>
        <w:t>КРИТЕРИИ ОЦЕНКИ РЕЗУЛЬТАТОВ СОБЕСЕДОВАНИЯ</w:t>
      </w:r>
    </w:p>
    <w:p w14:paraId="6FFBBAC0" w14:textId="77777777" w:rsidR="00425B9C" w:rsidRPr="00BD00A5" w:rsidRDefault="00425B9C" w:rsidP="003C18B0">
      <w:pPr>
        <w:tabs>
          <w:tab w:val="left" w:pos="1134"/>
        </w:tabs>
        <w:ind w:firstLine="709"/>
        <w:jc w:val="both"/>
        <w:rPr>
          <w:i/>
          <w:iCs/>
          <w:sz w:val="28"/>
          <w:szCs w:val="28"/>
          <w:lang w:val="ru-RU"/>
        </w:rPr>
      </w:pPr>
    </w:p>
    <w:p w14:paraId="27383AA8" w14:textId="77777777" w:rsidR="00425B9C" w:rsidRPr="00BD00A5" w:rsidRDefault="00425B9C" w:rsidP="003C18B0">
      <w:pPr>
        <w:tabs>
          <w:tab w:val="left" w:pos="1134"/>
        </w:tabs>
        <w:ind w:firstLine="709"/>
        <w:jc w:val="both"/>
        <w:rPr>
          <w:sz w:val="28"/>
          <w:szCs w:val="28"/>
          <w:lang w:val="ru-RU"/>
        </w:rPr>
      </w:pPr>
      <w:r w:rsidRPr="00BD00A5">
        <w:rPr>
          <w:i/>
          <w:iCs/>
          <w:sz w:val="28"/>
          <w:szCs w:val="28"/>
          <w:lang w:val="ru-RU"/>
        </w:rPr>
        <w:t>Абитуриент прошел собеседование</w:t>
      </w:r>
      <w:r w:rsidRPr="00BD00A5">
        <w:rPr>
          <w:sz w:val="28"/>
          <w:szCs w:val="28"/>
          <w:lang w:val="ru-RU"/>
        </w:rPr>
        <w:t> </w:t>
      </w:r>
      <w:r w:rsidRPr="00BD00A5">
        <w:rPr>
          <w:i/>
          <w:iCs/>
          <w:sz w:val="28"/>
          <w:szCs w:val="28"/>
          <w:lang w:val="ru-RU"/>
        </w:rPr>
        <w:t>(достаточный уровень)</w:t>
      </w:r>
      <w:r w:rsidRPr="00BD00A5">
        <w:rPr>
          <w:sz w:val="28"/>
          <w:szCs w:val="28"/>
          <w:lang w:val="ru-RU"/>
        </w:rPr>
        <w:t> – знает существенные признаки педагогических понятий, явлений, связей между ними, может продемонстрировать применение знаний, полученных в ходе изучения факультативных занятий «Введение в педагогическую профессию» для учащихся X–XI классов учреждений общего среднего образования,  на примере собственных педагогических проб. Ответ абитуриента полный, правильный, логичный, содержит собственные суждения. Абитуриент демонстрирует внутреннюю мотивацию и интерес к освоению педагогической профессии. Может представить структуру и описать содержание портфолио «Я – педагог».</w:t>
      </w:r>
    </w:p>
    <w:p w14:paraId="332F0FE1" w14:textId="77777777" w:rsidR="00425B9C" w:rsidRPr="00BD00A5" w:rsidRDefault="00425B9C" w:rsidP="003C18B0">
      <w:pPr>
        <w:tabs>
          <w:tab w:val="left" w:pos="1134"/>
        </w:tabs>
        <w:ind w:firstLine="709"/>
        <w:jc w:val="both"/>
        <w:rPr>
          <w:sz w:val="28"/>
          <w:szCs w:val="28"/>
          <w:lang w:val="ru-RU"/>
        </w:rPr>
      </w:pPr>
      <w:r w:rsidRPr="00BD00A5">
        <w:rPr>
          <w:i/>
          <w:iCs/>
          <w:sz w:val="28"/>
          <w:szCs w:val="28"/>
          <w:lang w:val="ru-RU"/>
        </w:rPr>
        <w:t>Абитуриент не прошел собеседование</w:t>
      </w:r>
      <w:r w:rsidRPr="00BD00A5">
        <w:rPr>
          <w:sz w:val="28"/>
          <w:szCs w:val="28"/>
          <w:lang w:val="ru-RU"/>
        </w:rPr>
        <w:t> </w:t>
      </w:r>
      <w:r w:rsidRPr="00BD00A5">
        <w:rPr>
          <w:i/>
          <w:iCs/>
          <w:sz w:val="28"/>
          <w:szCs w:val="28"/>
          <w:lang w:val="ru-RU"/>
        </w:rPr>
        <w:t>(недостаточный уровень)</w:t>
      </w:r>
      <w:r w:rsidRPr="00BD00A5">
        <w:rPr>
          <w:sz w:val="28"/>
          <w:szCs w:val="28"/>
          <w:lang w:val="ru-RU"/>
        </w:rPr>
        <w:t> – дает фрагментарный ответ, обусловленный неполными представлениями, содержащий отрывочные сведения, полученные в ходе изучения факультативных занятий «Введение в педагогическую профессию» для учащихся X–XI классов учреждений общего среднего образования, не может продемонстрировать применение полученных знаний на примере собственных педагогических проб. Абитуриент не мотивирован на получение педагогической профессии или демонстрирует исключительно внешнюю мотивацию. Не может представить структуру и описать содержание портфолио «Я – педагог».</w:t>
      </w:r>
    </w:p>
    <w:p w14:paraId="2F810434" w14:textId="77777777" w:rsidR="00425B9C" w:rsidRPr="00BD00A5" w:rsidRDefault="00425B9C" w:rsidP="003C18B0">
      <w:pPr>
        <w:tabs>
          <w:tab w:val="left" w:pos="1134"/>
        </w:tabs>
        <w:ind w:firstLine="709"/>
        <w:jc w:val="both"/>
        <w:rPr>
          <w:sz w:val="28"/>
          <w:szCs w:val="28"/>
          <w:lang w:val="ru-RU"/>
        </w:rPr>
      </w:pPr>
    </w:p>
    <w:p w14:paraId="038B1417" w14:textId="77777777" w:rsidR="00425B9C" w:rsidRPr="00BD00A5" w:rsidRDefault="00425B9C" w:rsidP="003C18B0">
      <w:pPr>
        <w:tabs>
          <w:tab w:val="left" w:pos="1134"/>
        </w:tabs>
        <w:ind w:firstLine="709"/>
        <w:jc w:val="both"/>
        <w:rPr>
          <w:sz w:val="28"/>
          <w:szCs w:val="28"/>
          <w:lang w:val="ru-RU"/>
        </w:rPr>
      </w:pPr>
    </w:p>
    <w:p w14:paraId="5DC2937D" w14:textId="77777777" w:rsidR="003C18B0" w:rsidRPr="00BD00A5" w:rsidRDefault="004D0F76" w:rsidP="003C18B0">
      <w:pPr>
        <w:tabs>
          <w:tab w:val="left" w:pos="1134"/>
        </w:tabs>
        <w:jc w:val="center"/>
        <w:rPr>
          <w:b/>
          <w:sz w:val="28"/>
          <w:szCs w:val="28"/>
          <w:lang w:val="ru-RU"/>
        </w:rPr>
      </w:pPr>
      <w:r w:rsidRPr="00BD00A5">
        <w:rPr>
          <w:b/>
          <w:sz w:val="28"/>
          <w:szCs w:val="28"/>
        </w:rPr>
        <w:t xml:space="preserve">СТРУКТУРА И СОДЕРЖАНИЕ ПОРТФОЛИО </w:t>
      </w:r>
    </w:p>
    <w:p w14:paraId="0CA0FA01" w14:textId="77777777" w:rsidR="004D0F76" w:rsidRPr="00BD00A5" w:rsidRDefault="004D0F76" w:rsidP="003C18B0">
      <w:pPr>
        <w:tabs>
          <w:tab w:val="left" w:pos="1134"/>
        </w:tabs>
        <w:jc w:val="center"/>
        <w:rPr>
          <w:b/>
          <w:sz w:val="28"/>
          <w:szCs w:val="28"/>
          <w:lang w:val="ru-RU"/>
        </w:rPr>
      </w:pPr>
      <w:r w:rsidRPr="00BD00A5">
        <w:rPr>
          <w:b/>
          <w:sz w:val="28"/>
          <w:szCs w:val="28"/>
        </w:rPr>
        <w:t>«Я – ПЕДАГОГ»</w:t>
      </w:r>
    </w:p>
    <w:p w14:paraId="16A3B8CE" w14:textId="77777777" w:rsidR="004D0F76" w:rsidRPr="00BD00A5" w:rsidRDefault="004D0F76" w:rsidP="003C18B0">
      <w:pPr>
        <w:tabs>
          <w:tab w:val="left" w:pos="1134"/>
        </w:tabs>
        <w:ind w:firstLine="709"/>
        <w:jc w:val="both"/>
        <w:rPr>
          <w:sz w:val="28"/>
          <w:szCs w:val="28"/>
          <w:lang w:val="ru-RU"/>
        </w:rPr>
      </w:pPr>
    </w:p>
    <w:p w14:paraId="21F57268" w14:textId="77777777" w:rsidR="004D0F76" w:rsidRPr="00BD00A5" w:rsidRDefault="00A36FCB" w:rsidP="003C18B0">
      <w:pPr>
        <w:tabs>
          <w:tab w:val="left" w:pos="1134"/>
        </w:tabs>
        <w:ind w:firstLine="709"/>
        <w:jc w:val="both"/>
        <w:rPr>
          <w:sz w:val="28"/>
          <w:szCs w:val="28"/>
          <w:lang w:val="ru-RU"/>
        </w:rPr>
      </w:pPr>
      <w:r w:rsidRPr="00BD00A5">
        <w:rPr>
          <w:rStyle w:val="ae"/>
          <w:sz w:val="28"/>
          <w:szCs w:val="28"/>
        </w:rPr>
        <w:t>I раздел</w:t>
      </w:r>
      <w:r w:rsidRPr="00BD00A5">
        <w:rPr>
          <w:sz w:val="28"/>
          <w:szCs w:val="28"/>
        </w:rPr>
        <w:t> </w:t>
      </w:r>
      <w:r w:rsidR="003C18B0" w:rsidRPr="00BD00A5">
        <w:rPr>
          <w:sz w:val="28"/>
          <w:szCs w:val="28"/>
          <w:lang w:val="ru-RU"/>
        </w:rPr>
        <w:t>–</w:t>
      </w:r>
      <w:r w:rsidRPr="00BD00A5">
        <w:rPr>
          <w:sz w:val="28"/>
          <w:szCs w:val="28"/>
        </w:rPr>
        <w:t xml:space="preserve"> «Мой портрет». Здесь содержатся сведения об обучающемся, которые он может представить любым способом.</w:t>
      </w:r>
    </w:p>
    <w:p w14:paraId="6032C2C4" w14:textId="77777777" w:rsidR="004D0F76" w:rsidRPr="00BD00A5" w:rsidRDefault="00A36FCB" w:rsidP="003C18B0">
      <w:pPr>
        <w:tabs>
          <w:tab w:val="left" w:pos="1134"/>
        </w:tabs>
        <w:ind w:firstLine="709"/>
        <w:jc w:val="both"/>
        <w:rPr>
          <w:sz w:val="28"/>
          <w:szCs w:val="28"/>
          <w:lang w:val="ru-RU"/>
        </w:rPr>
      </w:pPr>
      <w:r w:rsidRPr="00BD00A5">
        <w:rPr>
          <w:rStyle w:val="ae"/>
          <w:sz w:val="28"/>
          <w:szCs w:val="28"/>
        </w:rPr>
        <w:t>II раздел</w:t>
      </w:r>
      <w:r w:rsidRPr="00BD00A5">
        <w:rPr>
          <w:sz w:val="28"/>
          <w:szCs w:val="28"/>
        </w:rPr>
        <w:t> </w:t>
      </w:r>
      <w:r w:rsidR="003C18B0" w:rsidRPr="00BD00A5">
        <w:rPr>
          <w:sz w:val="28"/>
          <w:szCs w:val="28"/>
          <w:lang w:val="ru-RU"/>
        </w:rPr>
        <w:t>– </w:t>
      </w:r>
      <w:r w:rsidRPr="00BD00A5">
        <w:rPr>
          <w:sz w:val="28"/>
          <w:szCs w:val="28"/>
        </w:rPr>
        <w:t>«Личные достижения». В этом разделе должны быть размещены индивидуальные достижения (образовательные, творческие, спортивные и др.) обучающегося.</w:t>
      </w:r>
    </w:p>
    <w:p w14:paraId="1666C1E1" w14:textId="77777777" w:rsidR="004D0F76" w:rsidRPr="00BD00A5" w:rsidRDefault="00A36FCB" w:rsidP="003C18B0">
      <w:pPr>
        <w:tabs>
          <w:tab w:val="left" w:pos="1134"/>
        </w:tabs>
        <w:ind w:firstLine="709"/>
        <w:jc w:val="both"/>
        <w:rPr>
          <w:sz w:val="28"/>
          <w:szCs w:val="28"/>
          <w:lang w:val="ru-RU"/>
        </w:rPr>
      </w:pPr>
      <w:r w:rsidRPr="00BD00A5">
        <w:rPr>
          <w:rStyle w:val="ae"/>
          <w:sz w:val="28"/>
          <w:szCs w:val="28"/>
        </w:rPr>
        <w:t>III раздел </w:t>
      </w:r>
      <w:r w:rsidR="003C18B0" w:rsidRPr="00BD00A5">
        <w:rPr>
          <w:rStyle w:val="ae"/>
          <w:sz w:val="28"/>
          <w:szCs w:val="28"/>
          <w:lang w:val="ru-RU"/>
        </w:rPr>
        <w:t>–</w:t>
      </w:r>
      <w:r w:rsidR="003C18B0" w:rsidRPr="00BD00A5">
        <w:rPr>
          <w:sz w:val="28"/>
          <w:szCs w:val="28"/>
          <w:lang w:val="ru-RU"/>
        </w:rPr>
        <w:t> «</w:t>
      </w:r>
      <w:r w:rsidRPr="00BD00A5">
        <w:rPr>
          <w:sz w:val="28"/>
          <w:szCs w:val="28"/>
        </w:rPr>
        <w:t xml:space="preserve">Портфолио работ» </w:t>
      </w:r>
      <w:r w:rsidR="003C18B0" w:rsidRPr="00BD00A5">
        <w:rPr>
          <w:sz w:val="28"/>
          <w:szCs w:val="28"/>
          <w:lang w:val="ru-RU"/>
        </w:rPr>
        <w:t xml:space="preserve">– </w:t>
      </w:r>
      <w:r w:rsidRPr="00BD00A5">
        <w:rPr>
          <w:sz w:val="28"/>
          <w:szCs w:val="28"/>
        </w:rPr>
        <w:t>включает собрание исследовательских, проектных, творческих работ обучающегося, описание основных форм и направлений его активности, результатов педагогических проб.</w:t>
      </w:r>
    </w:p>
    <w:p w14:paraId="7F28A50F" w14:textId="77777777" w:rsidR="004D0F76" w:rsidRPr="00861ABC" w:rsidRDefault="00A36FCB" w:rsidP="003C18B0">
      <w:pPr>
        <w:tabs>
          <w:tab w:val="left" w:pos="1134"/>
        </w:tabs>
        <w:ind w:firstLine="709"/>
        <w:jc w:val="both"/>
        <w:rPr>
          <w:sz w:val="28"/>
          <w:szCs w:val="28"/>
          <w:lang w:val="ru-RU"/>
        </w:rPr>
      </w:pPr>
      <w:r w:rsidRPr="00BD00A5">
        <w:rPr>
          <w:rStyle w:val="ae"/>
          <w:sz w:val="28"/>
          <w:szCs w:val="28"/>
        </w:rPr>
        <w:t>IV раздел</w:t>
      </w:r>
      <w:r w:rsidRPr="00BD00A5">
        <w:rPr>
          <w:sz w:val="28"/>
          <w:szCs w:val="28"/>
        </w:rPr>
        <w:t> – «Рефлексивный» </w:t>
      </w:r>
      <w:r w:rsidRPr="00BD00A5">
        <w:rPr>
          <w:sz w:val="28"/>
          <w:szCs w:val="28"/>
        </w:rPr>
        <w:noBreakHyphen/>
        <w:t xml:space="preserve"> содержит рефлексивные и оценочные комментарии педагогов, одноклассников, родителей, результаты рефлексии и самооценки </w:t>
      </w:r>
      <w:r w:rsidRPr="00861ABC">
        <w:rPr>
          <w:sz w:val="28"/>
          <w:szCs w:val="28"/>
        </w:rPr>
        <w:t>самого обучающегося.</w:t>
      </w:r>
    </w:p>
    <w:sectPr w:rsidR="004D0F76" w:rsidRPr="00861ABC" w:rsidSect="00425B9C">
      <w:pgSz w:w="11906" w:h="16838"/>
      <w:pgMar w:top="1134" w:right="567" w:bottom="851" w:left="1701" w:header="709" w:footer="266"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C35D" w14:textId="77777777" w:rsidR="00BA4FA1" w:rsidRDefault="00BA4FA1" w:rsidP="006E2714">
      <w:r>
        <w:separator/>
      </w:r>
    </w:p>
  </w:endnote>
  <w:endnote w:type="continuationSeparator" w:id="0">
    <w:p w14:paraId="17427F0E" w14:textId="77777777" w:rsidR="00BA4FA1" w:rsidRDefault="00BA4FA1" w:rsidP="006E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8D96" w14:textId="77777777" w:rsidR="00BA4FA1" w:rsidRDefault="00BA4FA1" w:rsidP="006E2714">
      <w:r>
        <w:separator/>
      </w:r>
    </w:p>
  </w:footnote>
  <w:footnote w:type="continuationSeparator" w:id="0">
    <w:p w14:paraId="5E3D4803" w14:textId="77777777" w:rsidR="00BA4FA1" w:rsidRDefault="00BA4FA1" w:rsidP="006E2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779"/>
    <w:multiLevelType w:val="hybridMultilevel"/>
    <w:tmpl w:val="9DCC19D2"/>
    <w:lvl w:ilvl="0" w:tplc="CD026B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AEB184B"/>
    <w:multiLevelType w:val="multilevel"/>
    <w:tmpl w:val="31001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C4A31"/>
    <w:multiLevelType w:val="hybridMultilevel"/>
    <w:tmpl w:val="C28286F0"/>
    <w:lvl w:ilvl="0" w:tplc="866EAE36">
      <w:start w:val="1"/>
      <w:numFmt w:val="decimal"/>
      <w:lvlText w:val="%1."/>
      <w:lvlJc w:val="left"/>
      <w:pPr>
        <w:ind w:left="36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158723B1"/>
    <w:multiLevelType w:val="hybridMultilevel"/>
    <w:tmpl w:val="4028891E"/>
    <w:lvl w:ilvl="0" w:tplc="81A288EC">
      <w:start w:val="3"/>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435503F"/>
    <w:multiLevelType w:val="hybridMultilevel"/>
    <w:tmpl w:val="7B341FD2"/>
    <w:lvl w:ilvl="0" w:tplc="5D12D1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20F20A4"/>
    <w:multiLevelType w:val="multilevel"/>
    <w:tmpl w:val="EFC6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F580B"/>
    <w:multiLevelType w:val="hybridMultilevel"/>
    <w:tmpl w:val="DBC82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F3F6124"/>
    <w:multiLevelType w:val="multilevel"/>
    <w:tmpl w:val="C472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B1AC7"/>
    <w:multiLevelType w:val="hybridMultilevel"/>
    <w:tmpl w:val="ED02FA44"/>
    <w:lvl w:ilvl="0" w:tplc="43DE284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9C26D0D"/>
    <w:multiLevelType w:val="hybridMultilevel"/>
    <w:tmpl w:val="D7546F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B400E1"/>
    <w:multiLevelType w:val="hybridMultilevel"/>
    <w:tmpl w:val="ED02FA44"/>
    <w:lvl w:ilvl="0" w:tplc="43DE284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39660879">
    <w:abstractNumId w:val="3"/>
  </w:num>
  <w:num w:numId="2" w16cid:durableId="743646630">
    <w:abstractNumId w:val="0"/>
  </w:num>
  <w:num w:numId="3" w16cid:durableId="653880164">
    <w:abstractNumId w:val="9"/>
  </w:num>
  <w:num w:numId="4" w16cid:durableId="861627917">
    <w:abstractNumId w:val="10"/>
  </w:num>
  <w:num w:numId="5" w16cid:durableId="1320646743">
    <w:abstractNumId w:val="8"/>
  </w:num>
  <w:num w:numId="6" w16cid:durableId="1339306386">
    <w:abstractNumId w:val="4"/>
  </w:num>
  <w:num w:numId="7" w16cid:durableId="592863185">
    <w:abstractNumId w:val="2"/>
  </w:num>
  <w:num w:numId="8" w16cid:durableId="1169444041">
    <w:abstractNumId w:val="6"/>
  </w:num>
  <w:num w:numId="9" w16cid:durableId="971327210">
    <w:abstractNumId w:val="7"/>
  </w:num>
  <w:num w:numId="10" w16cid:durableId="66152368">
    <w:abstractNumId w:val="1"/>
  </w:num>
  <w:num w:numId="11" w16cid:durableId="1369641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drawingGridHorizontalSpacing w:val="15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279"/>
    <w:rsid w:val="000025B7"/>
    <w:rsid w:val="000222E8"/>
    <w:rsid w:val="00024137"/>
    <w:rsid w:val="0002733E"/>
    <w:rsid w:val="00041654"/>
    <w:rsid w:val="000416D4"/>
    <w:rsid w:val="00041C15"/>
    <w:rsid w:val="000479C0"/>
    <w:rsid w:val="00065E3D"/>
    <w:rsid w:val="00070AE7"/>
    <w:rsid w:val="000846DA"/>
    <w:rsid w:val="000A2757"/>
    <w:rsid w:val="000B475F"/>
    <w:rsid w:val="000C0C85"/>
    <w:rsid w:val="000C517A"/>
    <w:rsid w:val="000D06CD"/>
    <w:rsid w:val="000F16C1"/>
    <w:rsid w:val="000F7144"/>
    <w:rsid w:val="00112BC3"/>
    <w:rsid w:val="0011721B"/>
    <w:rsid w:val="00141FE9"/>
    <w:rsid w:val="00156303"/>
    <w:rsid w:val="00167D2B"/>
    <w:rsid w:val="0017078A"/>
    <w:rsid w:val="001B562D"/>
    <w:rsid w:val="001C6A68"/>
    <w:rsid w:val="001C7941"/>
    <w:rsid w:val="001D3FE3"/>
    <w:rsid w:val="001F09AB"/>
    <w:rsid w:val="001F4CE3"/>
    <w:rsid w:val="001F52CA"/>
    <w:rsid w:val="001F63F5"/>
    <w:rsid w:val="00204EDF"/>
    <w:rsid w:val="00205CDA"/>
    <w:rsid w:val="00206F86"/>
    <w:rsid w:val="00207C38"/>
    <w:rsid w:val="002110E3"/>
    <w:rsid w:val="00213F0E"/>
    <w:rsid w:val="00230842"/>
    <w:rsid w:val="0023570C"/>
    <w:rsid w:val="002421AE"/>
    <w:rsid w:val="00252400"/>
    <w:rsid w:val="002576B2"/>
    <w:rsid w:val="002601D1"/>
    <w:rsid w:val="002763E6"/>
    <w:rsid w:val="00296008"/>
    <w:rsid w:val="002C46DA"/>
    <w:rsid w:val="002E5CBB"/>
    <w:rsid w:val="002F148A"/>
    <w:rsid w:val="0030020A"/>
    <w:rsid w:val="00300319"/>
    <w:rsid w:val="00301F55"/>
    <w:rsid w:val="0030354C"/>
    <w:rsid w:val="00305341"/>
    <w:rsid w:val="003074BA"/>
    <w:rsid w:val="003134A2"/>
    <w:rsid w:val="0033395F"/>
    <w:rsid w:val="00350F70"/>
    <w:rsid w:val="00357BED"/>
    <w:rsid w:val="003630D1"/>
    <w:rsid w:val="00395509"/>
    <w:rsid w:val="003B5312"/>
    <w:rsid w:val="003C18B0"/>
    <w:rsid w:val="003C6E3C"/>
    <w:rsid w:val="003D1600"/>
    <w:rsid w:val="003D5142"/>
    <w:rsid w:val="003F0652"/>
    <w:rsid w:val="00425B9C"/>
    <w:rsid w:val="00426237"/>
    <w:rsid w:val="00431ECC"/>
    <w:rsid w:val="004533AA"/>
    <w:rsid w:val="00462E1D"/>
    <w:rsid w:val="004668BA"/>
    <w:rsid w:val="00470E61"/>
    <w:rsid w:val="00476F7A"/>
    <w:rsid w:val="00477CFF"/>
    <w:rsid w:val="00494F98"/>
    <w:rsid w:val="004A446C"/>
    <w:rsid w:val="004B2E1F"/>
    <w:rsid w:val="004C052C"/>
    <w:rsid w:val="004D0F76"/>
    <w:rsid w:val="004D1D8B"/>
    <w:rsid w:val="004D6439"/>
    <w:rsid w:val="004F0166"/>
    <w:rsid w:val="00501BCD"/>
    <w:rsid w:val="00504D2D"/>
    <w:rsid w:val="00512CD3"/>
    <w:rsid w:val="00513BAB"/>
    <w:rsid w:val="00516A3B"/>
    <w:rsid w:val="005231AF"/>
    <w:rsid w:val="00533B90"/>
    <w:rsid w:val="00533F92"/>
    <w:rsid w:val="00537EC9"/>
    <w:rsid w:val="00541F1A"/>
    <w:rsid w:val="0054279F"/>
    <w:rsid w:val="00554063"/>
    <w:rsid w:val="0056187E"/>
    <w:rsid w:val="0056667E"/>
    <w:rsid w:val="005724C3"/>
    <w:rsid w:val="00582922"/>
    <w:rsid w:val="005A3669"/>
    <w:rsid w:val="005A7C73"/>
    <w:rsid w:val="005C0DDA"/>
    <w:rsid w:val="005C6F38"/>
    <w:rsid w:val="005C6FB0"/>
    <w:rsid w:val="005F0975"/>
    <w:rsid w:val="0060681B"/>
    <w:rsid w:val="00610D64"/>
    <w:rsid w:val="00614CA8"/>
    <w:rsid w:val="00636AC1"/>
    <w:rsid w:val="00686049"/>
    <w:rsid w:val="00690D77"/>
    <w:rsid w:val="00694A7A"/>
    <w:rsid w:val="006B0031"/>
    <w:rsid w:val="006C1FA7"/>
    <w:rsid w:val="006D2096"/>
    <w:rsid w:val="006D23C3"/>
    <w:rsid w:val="006D3EBC"/>
    <w:rsid w:val="006D4666"/>
    <w:rsid w:val="006D5CEB"/>
    <w:rsid w:val="006D64EE"/>
    <w:rsid w:val="006E2714"/>
    <w:rsid w:val="00710372"/>
    <w:rsid w:val="0071117F"/>
    <w:rsid w:val="00716547"/>
    <w:rsid w:val="007239FD"/>
    <w:rsid w:val="00740C39"/>
    <w:rsid w:val="00750FDA"/>
    <w:rsid w:val="00761FF2"/>
    <w:rsid w:val="0076497B"/>
    <w:rsid w:val="0077203C"/>
    <w:rsid w:val="0079315A"/>
    <w:rsid w:val="007B18F9"/>
    <w:rsid w:val="007D2881"/>
    <w:rsid w:val="007D3F4C"/>
    <w:rsid w:val="007D4EA7"/>
    <w:rsid w:val="007E6DB1"/>
    <w:rsid w:val="007E6E2D"/>
    <w:rsid w:val="007F3299"/>
    <w:rsid w:val="00800490"/>
    <w:rsid w:val="00802B2B"/>
    <w:rsid w:val="00833B8F"/>
    <w:rsid w:val="00836065"/>
    <w:rsid w:val="0083637A"/>
    <w:rsid w:val="008556FE"/>
    <w:rsid w:val="008607B9"/>
    <w:rsid w:val="00861ABC"/>
    <w:rsid w:val="0086505F"/>
    <w:rsid w:val="00886F2B"/>
    <w:rsid w:val="008877F1"/>
    <w:rsid w:val="008A19AC"/>
    <w:rsid w:val="008A1EDC"/>
    <w:rsid w:val="008A258D"/>
    <w:rsid w:val="008A2F1E"/>
    <w:rsid w:val="008A6058"/>
    <w:rsid w:val="008A6736"/>
    <w:rsid w:val="008B0AE2"/>
    <w:rsid w:val="008B55DC"/>
    <w:rsid w:val="008B7491"/>
    <w:rsid w:val="008D0386"/>
    <w:rsid w:val="008D4AEB"/>
    <w:rsid w:val="008D4CB7"/>
    <w:rsid w:val="008D7AE4"/>
    <w:rsid w:val="008F4B09"/>
    <w:rsid w:val="00906B4F"/>
    <w:rsid w:val="00915ECE"/>
    <w:rsid w:val="00921ECC"/>
    <w:rsid w:val="009328B1"/>
    <w:rsid w:val="00943D3C"/>
    <w:rsid w:val="00947AF2"/>
    <w:rsid w:val="00955CB4"/>
    <w:rsid w:val="00963279"/>
    <w:rsid w:val="0096567F"/>
    <w:rsid w:val="00971A9D"/>
    <w:rsid w:val="0099499C"/>
    <w:rsid w:val="009A161E"/>
    <w:rsid w:val="009A6A86"/>
    <w:rsid w:val="009B6A48"/>
    <w:rsid w:val="009C487B"/>
    <w:rsid w:val="009C5C1C"/>
    <w:rsid w:val="009C74C9"/>
    <w:rsid w:val="009D1C2B"/>
    <w:rsid w:val="009D302C"/>
    <w:rsid w:val="009D3726"/>
    <w:rsid w:val="009E00F5"/>
    <w:rsid w:val="009E50F5"/>
    <w:rsid w:val="009F7AE4"/>
    <w:rsid w:val="00A03991"/>
    <w:rsid w:val="00A04A1A"/>
    <w:rsid w:val="00A20ED9"/>
    <w:rsid w:val="00A27C81"/>
    <w:rsid w:val="00A36FCB"/>
    <w:rsid w:val="00A419F6"/>
    <w:rsid w:val="00A64A27"/>
    <w:rsid w:val="00A64E1B"/>
    <w:rsid w:val="00A727F9"/>
    <w:rsid w:val="00A75EEE"/>
    <w:rsid w:val="00A75F25"/>
    <w:rsid w:val="00A835D6"/>
    <w:rsid w:val="00A91FAA"/>
    <w:rsid w:val="00AA5142"/>
    <w:rsid w:val="00AB5607"/>
    <w:rsid w:val="00AE537F"/>
    <w:rsid w:val="00B004F7"/>
    <w:rsid w:val="00B1334B"/>
    <w:rsid w:val="00B36E62"/>
    <w:rsid w:val="00B51763"/>
    <w:rsid w:val="00B564A4"/>
    <w:rsid w:val="00B6707D"/>
    <w:rsid w:val="00B756D4"/>
    <w:rsid w:val="00B82B30"/>
    <w:rsid w:val="00B837B0"/>
    <w:rsid w:val="00BA4FA1"/>
    <w:rsid w:val="00BD00A5"/>
    <w:rsid w:val="00BD1BB5"/>
    <w:rsid w:val="00BE288C"/>
    <w:rsid w:val="00BF1C7C"/>
    <w:rsid w:val="00C02601"/>
    <w:rsid w:val="00C05C0D"/>
    <w:rsid w:val="00C21323"/>
    <w:rsid w:val="00C240B9"/>
    <w:rsid w:val="00C47FCB"/>
    <w:rsid w:val="00C61662"/>
    <w:rsid w:val="00C81894"/>
    <w:rsid w:val="00C90BE6"/>
    <w:rsid w:val="00CB2807"/>
    <w:rsid w:val="00CB2DB3"/>
    <w:rsid w:val="00CC00E2"/>
    <w:rsid w:val="00CE0C34"/>
    <w:rsid w:val="00CE5F9D"/>
    <w:rsid w:val="00CF4B2D"/>
    <w:rsid w:val="00CF66ED"/>
    <w:rsid w:val="00D03065"/>
    <w:rsid w:val="00D0793D"/>
    <w:rsid w:val="00D343ED"/>
    <w:rsid w:val="00D3559E"/>
    <w:rsid w:val="00D50BFD"/>
    <w:rsid w:val="00D618FB"/>
    <w:rsid w:val="00D61C77"/>
    <w:rsid w:val="00D71C2A"/>
    <w:rsid w:val="00D901CD"/>
    <w:rsid w:val="00D947D3"/>
    <w:rsid w:val="00DA0D4A"/>
    <w:rsid w:val="00DA4465"/>
    <w:rsid w:val="00DB23FD"/>
    <w:rsid w:val="00DC3973"/>
    <w:rsid w:val="00DD0DBF"/>
    <w:rsid w:val="00DD1B1F"/>
    <w:rsid w:val="00DE5DC6"/>
    <w:rsid w:val="00E541A0"/>
    <w:rsid w:val="00E569FF"/>
    <w:rsid w:val="00E64545"/>
    <w:rsid w:val="00E645C8"/>
    <w:rsid w:val="00E74584"/>
    <w:rsid w:val="00E76E7E"/>
    <w:rsid w:val="00E97E0A"/>
    <w:rsid w:val="00EB6D7C"/>
    <w:rsid w:val="00EC3047"/>
    <w:rsid w:val="00EC40EC"/>
    <w:rsid w:val="00EC5775"/>
    <w:rsid w:val="00EF1426"/>
    <w:rsid w:val="00EF17DA"/>
    <w:rsid w:val="00F26253"/>
    <w:rsid w:val="00F30CBD"/>
    <w:rsid w:val="00F3182C"/>
    <w:rsid w:val="00F36F92"/>
    <w:rsid w:val="00F41BD3"/>
    <w:rsid w:val="00F55910"/>
    <w:rsid w:val="00F60C00"/>
    <w:rsid w:val="00F70977"/>
    <w:rsid w:val="00F713DA"/>
    <w:rsid w:val="00F718DB"/>
    <w:rsid w:val="00F837A9"/>
    <w:rsid w:val="00F84ACD"/>
    <w:rsid w:val="00F84E40"/>
    <w:rsid w:val="00F85510"/>
    <w:rsid w:val="00FA6BD5"/>
    <w:rsid w:val="00FC7575"/>
    <w:rsid w:val="00FE26E8"/>
    <w:rsid w:val="00FE411A"/>
    <w:rsid w:val="00FE5C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86BCF"/>
  <w15:docId w15:val="{A69F4F00-C9A0-4AD8-8845-F0C744C8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FDA"/>
    <w:pPr>
      <w:spacing w:after="0" w:line="240" w:lineRule="auto"/>
    </w:pPr>
    <w:rPr>
      <w:rFonts w:ascii="Times New Roman" w:eastAsia="Times New Roman" w:hAnsi="Times New Roman" w:cs="Times New Roman"/>
      <w:sz w:val="30"/>
      <w:szCs w:val="24"/>
      <w:lang w:val="be-BY" w:eastAsia="ru-RU"/>
    </w:rPr>
  </w:style>
  <w:style w:type="paragraph" w:styleId="1">
    <w:name w:val="heading 1"/>
    <w:basedOn w:val="a"/>
    <w:next w:val="a"/>
    <w:link w:val="10"/>
    <w:uiPriority w:val="9"/>
    <w:qFormat/>
    <w:rsid w:val="005829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nhideWhenUsed/>
    <w:qFormat/>
    <w:rsid w:val="00750FDA"/>
    <w:pPr>
      <w:spacing w:before="100" w:beforeAutospacing="1" w:after="100" w:afterAutospacing="1"/>
      <w:outlineLvl w:val="1"/>
    </w:pPr>
    <w:rPr>
      <w:b/>
      <w:bCs/>
      <w:sz w:val="36"/>
      <w:szCs w:val="36"/>
      <w:lang w:val="ru-RU"/>
    </w:rPr>
  </w:style>
  <w:style w:type="paragraph" w:styleId="4">
    <w:name w:val="heading 4"/>
    <w:basedOn w:val="a"/>
    <w:next w:val="a"/>
    <w:link w:val="40"/>
    <w:uiPriority w:val="9"/>
    <w:semiHidden/>
    <w:unhideWhenUsed/>
    <w:qFormat/>
    <w:rsid w:val="00425B9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750FDA"/>
    <w:pPr>
      <w:ind w:left="4320" w:firstLine="720"/>
      <w:jc w:val="both"/>
    </w:pPr>
    <w:rPr>
      <w:sz w:val="28"/>
      <w:szCs w:val="20"/>
      <w:lang w:val="ru-RU" w:eastAsia="en-US"/>
    </w:rPr>
  </w:style>
  <w:style w:type="character" w:customStyle="1" w:styleId="20">
    <w:name w:val="Заголовок 2 Знак"/>
    <w:basedOn w:val="a0"/>
    <w:link w:val="2"/>
    <w:rsid w:val="00750FDA"/>
    <w:rPr>
      <w:rFonts w:ascii="Times New Roman" w:eastAsia="Times New Roman" w:hAnsi="Times New Roman" w:cs="Times New Roman"/>
      <w:b/>
      <w:bCs/>
      <w:sz w:val="36"/>
      <w:szCs w:val="36"/>
      <w:lang w:eastAsia="ru-RU"/>
    </w:rPr>
  </w:style>
  <w:style w:type="paragraph" w:styleId="a3">
    <w:name w:val="header"/>
    <w:basedOn w:val="a"/>
    <w:link w:val="a4"/>
    <w:unhideWhenUsed/>
    <w:rsid w:val="006E2714"/>
    <w:pPr>
      <w:tabs>
        <w:tab w:val="center" w:pos="4677"/>
        <w:tab w:val="right" w:pos="9355"/>
      </w:tabs>
    </w:pPr>
  </w:style>
  <w:style w:type="character" w:customStyle="1" w:styleId="a4">
    <w:name w:val="Верхний колонтитул Знак"/>
    <w:basedOn w:val="a0"/>
    <w:link w:val="a3"/>
    <w:rsid w:val="006E2714"/>
    <w:rPr>
      <w:rFonts w:ascii="Times New Roman" w:eastAsia="Times New Roman" w:hAnsi="Times New Roman" w:cs="Times New Roman"/>
      <w:sz w:val="30"/>
      <w:szCs w:val="24"/>
      <w:lang w:val="be-BY" w:eastAsia="ru-RU"/>
    </w:rPr>
  </w:style>
  <w:style w:type="paragraph" w:styleId="a5">
    <w:name w:val="footer"/>
    <w:basedOn w:val="a"/>
    <w:link w:val="a6"/>
    <w:uiPriority w:val="99"/>
    <w:unhideWhenUsed/>
    <w:rsid w:val="006E2714"/>
    <w:pPr>
      <w:tabs>
        <w:tab w:val="center" w:pos="4677"/>
        <w:tab w:val="right" w:pos="9355"/>
      </w:tabs>
    </w:pPr>
  </w:style>
  <w:style w:type="character" w:customStyle="1" w:styleId="a6">
    <w:name w:val="Нижний колонтитул Знак"/>
    <w:basedOn w:val="a0"/>
    <w:link w:val="a5"/>
    <w:uiPriority w:val="99"/>
    <w:rsid w:val="006E2714"/>
    <w:rPr>
      <w:rFonts w:ascii="Times New Roman" w:eastAsia="Times New Roman" w:hAnsi="Times New Roman" w:cs="Times New Roman"/>
      <w:sz w:val="30"/>
      <w:szCs w:val="24"/>
      <w:lang w:val="be-BY" w:eastAsia="ru-RU"/>
    </w:rPr>
  </w:style>
  <w:style w:type="paragraph" w:styleId="a7">
    <w:name w:val="Balloon Text"/>
    <w:basedOn w:val="a"/>
    <w:link w:val="a8"/>
    <w:uiPriority w:val="99"/>
    <w:semiHidden/>
    <w:unhideWhenUsed/>
    <w:rsid w:val="006E2714"/>
    <w:rPr>
      <w:rFonts w:ascii="Tahoma" w:hAnsi="Tahoma" w:cs="Tahoma"/>
      <w:sz w:val="16"/>
      <w:szCs w:val="16"/>
    </w:rPr>
  </w:style>
  <w:style w:type="character" w:customStyle="1" w:styleId="a8">
    <w:name w:val="Текст выноски Знак"/>
    <w:basedOn w:val="a0"/>
    <w:link w:val="a7"/>
    <w:uiPriority w:val="99"/>
    <w:semiHidden/>
    <w:rsid w:val="006E2714"/>
    <w:rPr>
      <w:rFonts w:ascii="Tahoma" w:eastAsia="Times New Roman" w:hAnsi="Tahoma" w:cs="Tahoma"/>
      <w:sz w:val="16"/>
      <w:szCs w:val="16"/>
      <w:lang w:val="be-BY" w:eastAsia="ru-RU"/>
    </w:rPr>
  </w:style>
  <w:style w:type="character" w:customStyle="1" w:styleId="10">
    <w:name w:val="Заголовок 1 Знак"/>
    <w:basedOn w:val="a0"/>
    <w:link w:val="1"/>
    <w:uiPriority w:val="9"/>
    <w:rsid w:val="00582922"/>
    <w:rPr>
      <w:rFonts w:asciiTheme="majorHAnsi" w:eastAsiaTheme="majorEastAsia" w:hAnsiTheme="majorHAnsi" w:cstheme="majorBidi"/>
      <w:b/>
      <w:bCs/>
      <w:color w:val="365F91" w:themeColor="accent1" w:themeShade="BF"/>
      <w:sz w:val="28"/>
      <w:szCs w:val="28"/>
      <w:lang w:val="be-BY" w:eastAsia="ru-RU"/>
    </w:rPr>
  </w:style>
  <w:style w:type="paragraph" w:styleId="a9">
    <w:name w:val="Body Text"/>
    <w:basedOn w:val="a"/>
    <w:link w:val="aa"/>
    <w:rsid w:val="00582922"/>
    <w:pPr>
      <w:jc w:val="both"/>
    </w:pPr>
    <w:rPr>
      <w:szCs w:val="20"/>
      <w:lang w:val="ru-RU"/>
    </w:rPr>
  </w:style>
  <w:style w:type="character" w:customStyle="1" w:styleId="aa">
    <w:name w:val="Основной текст Знак"/>
    <w:basedOn w:val="a0"/>
    <w:link w:val="a9"/>
    <w:rsid w:val="00582922"/>
    <w:rPr>
      <w:rFonts w:ascii="Times New Roman" w:eastAsia="Times New Roman" w:hAnsi="Times New Roman" w:cs="Times New Roman"/>
      <w:sz w:val="30"/>
      <w:szCs w:val="20"/>
      <w:lang w:eastAsia="ru-RU"/>
    </w:rPr>
  </w:style>
  <w:style w:type="paragraph" w:styleId="ab">
    <w:name w:val="Body Text Indent"/>
    <w:basedOn w:val="a"/>
    <w:link w:val="ac"/>
    <w:rsid w:val="00582922"/>
    <w:pPr>
      <w:ind w:firstLine="720"/>
      <w:jc w:val="both"/>
    </w:pPr>
    <w:rPr>
      <w:szCs w:val="20"/>
      <w:lang w:val="ru-RU"/>
    </w:rPr>
  </w:style>
  <w:style w:type="character" w:customStyle="1" w:styleId="ac">
    <w:name w:val="Основной текст с отступом Знак"/>
    <w:basedOn w:val="a0"/>
    <w:link w:val="ab"/>
    <w:rsid w:val="00582922"/>
    <w:rPr>
      <w:rFonts w:ascii="Times New Roman" w:eastAsia="Times New Roman" w:hAnsi="Times New Roman" w:cs="Times New Roman"/>
      <w:sz w:val="30"/>
      <w:szCs w:val="20"/>
      <w:lang w:eastAsia="ru-RU"/>
    </w:rPr>
  </w:style>
  <w:style w:type="paragraph" w:customStyle="1" w:styleId="underpoint">
    <w:name w:val="underpoint"/>
    <w:basedOn w:val="a"/>
    <w:rsid w:val="001C6A68"/>
    <w:pPr>
      <w:ind w:firstLine="567"/>
      <w:jc w:val="both"/>
    </w:pPr>
    <w:rPr>
      <w:sz w:val="24"/>
      <w:lang w:val="ru-RU"/>
    </w:rPr>
  </w:style>
  <w:style w:type="paragraph" w:customStyle="1" w:styleId="point">
    <w:name w:val="point"/>
    <w:basedOn w:val="a"/>
    <w:rsid w:val="009D3726"/>
    <w:pPr>
      <w:ind w:firstLine="567"/>
      <w:jc w:val="both"/>
    </w:pPr>
    <w:rPr>
      <w:sz w:val="24"/>
      <w:lang w:val="ru-RU"/>
    </w:rPr>
  </w:style>
  <w:style w:type="paragraph" w:customStyle="1" w:styleId="newncpi">
    <w:name w:val="newncpi"/>
    <w:basedOn w:val="a"/>
    <w:rsid w:val="00305341"/>
    <w:pPr>
      <w:ind w:firstLine="567"/>
      <w:jc w:val="both"/>
    </w:pPr>
    <w:rPr>
      <w:sz w:val="24"/>
      <w:lang w:val="ru-RU"/>
    </w:rPr>
  </w:style>
  <w:style w:type="paragraph" w:customStyle="1" w:styleId="ConsPlusNormal">
    <w:name w:val="ConsPlusNormal"/>
    <w:rsid w:val="00070A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03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63E6"/>
    <w:pPr>
      <w:widowControl w:val="0"/>
      <w:autoSpaceDE w:val="0"/>
      <w:autoSpaceDN w:val="0"/>
      <w:spacing w:after="0" w:line="240" w:lineRule="auto"/>
    </w:pPr>
    <w:rPr>
      <w:rFonts w:ascii="Calibri" w:eastAsia="Times New Roman" w:hAnsi="Calibri" w:cs="Calibri"/>
      <w:b/>
      <w:szCs w:val="20"/>
      <w:lang w:eastAsia="ru-RU"/>
    </w:rPr>
  </w:style>
  <w:style w:type="paragraph" w:styleId="ad">
    <w:name w:val="List Paragraph"/>
    <w:basedOn w:val="a"/>
    <w:uiPriority w:val="99"/>
    <w:qFormat/>
    <w:rsid w:val="008A6058"/>
    <w:pPr>
      <w:ind w:left="720"/>
      <w:contextualSpacing/>
    </w:pPr>
  </w:style>
  <w:style w:type="character" w:customStyle="1" w:styleId="40">
    <w:name w:val="Заголовок 4 Знак"/>
    <w:basedOn w:val="a0"/>
    <w:link w:val="4"/>
    <w:uiPriority w:val="9"/>
    <w:semiHidden/>
    <w:rsid w:val="00425B9C"/>
    <w:rPr>
      <w:rFonts w:asciiTheme="majorHAnsi" w:eastAsiaTheme="majorEastAsia" w:hAnsiTheme="majorHAnsi" w:cstheme="majorBidi"/>
      <w:b/>
      <w:bCs/>
      <w:i/>
      <w:iCs/>
      <w:color w:val="4F81BD" w:themeColor="accent1"/>
      <w:sz w:val="30"/>
      <w:szCs w:val="24"/>
      <w:lang w:val="be-BY" w:eastAsia="ru-RU"/>
    </w:rPr>
  </w:style>
  <w:style w:type="character" w:styleId="ae">
    <w:name w:val="Strong"/>
    <w:basedOn w:val="a0"/>
    <w:uiPriority w:val="22"/>
    <w:qFormat/>
    <w:rsid w:val="00425B9C"/>
    <w:rPr>
      <w:b/>
      <w:bCs/>
    </w:rPr>
  </w:style>
  <w:style w:type="paragraph" w:styleId="af">
    <w:name w:val="Normal (Web)"/>
    <w:basedOn w:val="a"/>
    <w:uiPriority w:val="99"/>
    <w:semiHidden/>
    <w:unhideWhenUsed/>
    <w:rsid w:val="00425B9C"/>
    <w:pPr>
      <w:spacing w:before="100" w:beforeAutospacing="1" w:after="100" w:afterAutospacing="1"/>
    </w:pPr>
    <w:rPr>
      <w:sz w:val="24"/>
      <w:lang w:val="ru-RU"/>
    </w:rPr>
  </w:style>
  <w:style w:type="character" w:styleId="af0">
    <w:name w:val="Emphasis"/>
    <w:basedOn w:val="a0"/>
    <w:uiPriority w:val="20"/>
    <w:qFormat/>
    <w:rsid w:val="00425B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6395">
      <w:bodyDiv w:val="1"/>
      <w:marLeft w:val="0"/>
      <w:marRight w:val="0"/>
      <w:marTop w:val="0"/>
      <w:marBottom w:val="0"/>
      <w:divBdr>
        <w:top w:val="none" w:sz="0" w:space="0" w:color="auto"/>
        <w:left w:val="none" w:sz="0" w:space="0" w:color="auto"/>
        <w:bottom w:val="none" w:sz="0" w:space="0" w:color="auto"/>
        <w:right w:val="none" w:sz="0" w:space="0" w:color="auto"/>
      </w:divBdr>
    </w:div>
    <w:div w:id="1165896505">
      <w:bodyDiv w:val="1"/>
      <w:marLeft w:val="0"/>
      <w:marRight w:val="0"/>
      <w:marTop w:val="0"/>
      <w:marBottom w:val="0"/>
      <w:divBdr>
        <w:top w:val="none" w:sz="0" w:space="0" w:color="auto"/>
        <w:left w:val="none" w:sz="0" w:space="0" w:color="auto"/>
        <w:bottom w:val="none" w:sz="0" w:space="0" w:color="auto"/>
        <w:right w:val="none" w:sz="0" w:space="0" w:color="auto"/>
      </w:divBdr>
    </w:div>
    <w:div w:id="1206061489">
      <w:bodyDiv w:val="1"/>
      <w:marLeft w:val="0"/>
      <w:marRight w:val="0"/>
      <w:marTop w:val="0"/>
      <w:marBottom w:val="0"/>
      <w:divBdr>
        <w:top w:val="none" w:sz="0" w:space="0" w:color="auto"/>
        <w:left w:val="none" w:sz="0" w:space="0" w:color="auto"/>
        <w:bottom w:val="none" w:sz="0" w:space="0" w:color="auto"/>
        <w:right w:val="none" w:sz="0" w:space="0" w:color="auto"/>
      </w:divBdr>
    </w:div>
    <w:div w:id="1514344453">
      <w:bodyDiv w:val="1"/>
      <w:marLeft w:val="0"/>
      <w:marRight w:val="0"/>
      <w:marTop w:val="0"/>
      <w:marBottom w:val="0"/>
      <w:divBdr>
        <w:top w:val="none" w:sz="0" w:space="0" w:color="auto"/>
        <w:left w:val="none" w:sz="0" w:space="0" w:color="auto"/>
        <w:bottom w:val="none" w:sz="0" w:space="0" w:color="auto"/>
        <w:right w:val="none" w:sz="0" w:space="0" w:color="auto"/>
      </w:divBdr>
    </w:div>
    <w:div w:id="18679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5D33-940C-4302-BB67-B69E924C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1240</Words>
  <Characters>7069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Natalja</dc:creator>
  <cp:lastModifiedBy>Asus</cp:lastModifiedBy>
  <cp:revision>7</cp:revision>
  <cp:lastPrinted>2025-06-27T09:55:00Z</cp:lastPrinted>
  <dcterms:created xsi:type="dcterms:W3CDTF">2025-06-19T04:09:00Z</dcterms:created>
  <dcterms:modified xsi:type="dcterms:W3CDTF">2026-06-22T18:46:00Z</dcterms:modified>
</cp:coreProperties>
</file>